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0EB" w:rsidRDefault="00FA70EB" w:rsidP="00FA70EB">
      <w:pPr>
        <w:pStyle w:val="Heading2"/>
      </w:pPr>
      <w:r>
        <w:t>Chapter 10</w:t>
      </w:r>
    </w:p>
    <w:p w:rsidR="00FA70EB" w:rsidRDefault="00FA70EB" w:rsidP="00FA70EB"/>
    <w:p w:rsidR="00FA70EB" w:rsidRDefault="00FA70EB" w:rsidP="00FA70EB"/>
    <w:p w:rsidR="00FA70EB" w:rsidRDefault="00FA70EB" w:rsidP="00FA70EB">
      <w:r>
        <w:t>10.1</w:t>
      </w:r>
      <w:r>
        <w:tab/>
      </w:r>
      <w:r w:rsidRPr="00996AB9">
        <w:rPr>
          <w:position w:val="-12"/>
        </w:rPr>
        <w:object w:dxaOrig="29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95pt;height:19.05pt" o:ole="">
            <v:imagedata r:id="rId7" o:title=""/>
          </v:shape>
          <o:OLEObject Type="Embed" ProgID="Equation.3" ShapeID="_x0000_i1025" DrawAspect="Content" ObjectID="_1356952237" r:id="rId8"/>
        </w:object>
      </w:r>
    </w:p>
    <w:p w:rsidR="00FA70EB" w:rsidRDefault="00FA70EB" w:rsidP="00FA70EB">
      <w:r>
        <w:tab/>
        <w:t xml:space="preserve">So  </w:t>
      </w:r>
      <w:r w:rsidRPr="00996AB9">
        <w:rPr>
          <w:position w:val="-30"/>
        </w:rPr>
        <w:object w:dxaOrig="2180" w:dyaOrig="720">
          <v:shape id="_x0000_i1026" type="#_x0000_t75" style="width:109.25pt;height:36.4pt" o:ole="">
            <v:imagedata r:id="rId9" o:title=""/>
          </v:shape>
          <o:OLEObject Type="Embed" ProgID="Equation.3" ShapeID="_x0000_i1026" DrawAspect="Content" ObjectID="_1356952238" r:id="rId10"/>
        </w:object>
      </w:r>
    </w:p>
    <w:p w:rsidR="00FA70EB" w:rsidRDefault="00FA70EB" w:rsidP="00FA70EB">
      <w:r>
        <w:tab/>
        <w:t xml:space="preserve">Hence   </w:t>
      </w:r>
      <w:r w:rsidRPr="00996AB9">
        <w:rPr>
          <w:position w:val="-24"/>
        </w:rPr>
        <w:object w:dxaOrig="1560" w:dyaOrig="620">
          <v:shape id="_x0000_i1027" type="#_x0000_t75" style="width:77.8pt;height:30.6pt" o:ole="">
            <v:imagedata r:id="rId11" o:title=""/>
          </v:shape>
          <o:OLEObject Type="Embed" ProgID="Equation.3" ShapeID="_x0000_i1027" DrawAspect="Content" ObjectID="_1356952239" r:id="rId12"/>
        </w:object>
      </w:r>
    </w:p>
    <w:p w:rsidR="00FA70EB" w:rsidRDefault="00FA70EB" w:rsidP="00FA70EB">
      <w:pPr>
        <w:ind w:left="720"/>
      </w:pPr>
      <w:r>
        <w:t>We can now fill in the missing values (start with 17 and repeatedly multiply by 3):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080"/>
      </w:tblGrid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Pr="002C0A86" w:rsidRDefault="00FA70EB" w:rsidP="00A900F8">
            <w:pPr>
              <w:jc w:val="center"/>
              <w:rPr>
                <w:b/>
                <w:i/>
              </w:rPr>
            </w:pPr>
            <w:r w:rsidRPr="002C0A86">
              <w:rPr>
                <w:b/>
                <w:i/>
              </w:rPr>
              <w:t>t</w:t>
            </w:r>
          </w:p>
        </w:tc>
        <w:tc>
          <w:tcPr>
            <w:tcW w:w="1080" w:type="dxa"/>
            <w:shd w:val="clear" w:color="auto" w:fill="auto"/>
          </w:tcPr>
          <w:p w:rsidR="00FA70EB" w:rsidRPr="002C0A86" w:rsidRDefault="00FA70EB" w:rsidP="00A900F8">
            <w:pPr>
              <w:jc w:val="center"/>
              <w:rPr>
                <w:b/>
                <w:i/>
              </w:rPr>
            </w:pPr>
            <w:r w:rsidRPr="002C0A86">
              <w:rPr>
                <w:b/>
                <w:i/>
              </w:rPr>
              <w:t>N(t)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0</w:t>
            </w:r>
          </w:p>
        </w:tc>
        <w:tc>
          <w:tcPr>
            <w:tcW w:w="1080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17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1</w:t>
            </w:r>
          </w:p>
        </w:tc>
        <w:tc>
          <w:tcPr>
            <w:tcW w:w="1080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51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2</w:t>
            </w:r>
          </w:p>
        </w:tc>
        <w:tc>
          <w:tcPr>
            <w:tcW w:w="1080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153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3</w:t>
            </w:r>
          </w:p>
        </w:tc>
        <w:tc>
          <w:tcPr>
            <w:tcW w:w="1080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459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4</w:t>
            </w:r>
          </w:p>
        </w:tc>
        <w:tc>
          <w:tcPr>
            <w:tcW w:w="1080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1377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5</w:t>
            </w:r>
          </w:p>
        </w:tc>
        <w:tc>
          <w:tcPr>
            <w:tcW w:w="1080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4131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6</w:t>
            </w:r>
          </w:p>
        </w:tc>
        <w:tc>
          <w:tcPr>
            <w:tcW w:w="1080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12393</w:t>
            </w:r>
          </w:p>
        </w:tc>
      </w:tr>
    </w:tbl>
    <w:p w:rsidR="00FA70EB" w:rsidRDefault="00FA70EB" w:rsidP="00FA70EB"/>
    <w:p w:rsidR="00FA70EB" w:rsidRDefault="00FA70EB" w:rsidP="00FA70EB"/>
    <w:p w:rsidR="00FA70EB" w:rsidRDefault="00FA70EB" w:rsidP="00FA70EB">
      <w:r>
        <w:t>10.3</w:t>
      </w:r>
      <w:r>
        <w:tab/>
      </w:r>
      <w:r w:rsidRPr="00996AB9">
        <w:rPr>
          <w:position w:val="-12"/>
        </w:rPr>
        <w:object w:dxaOrig="3620" w:dyaOrig="380">
          <v:shape id="_x0000_i1028" type="#_x0000_t75" style="width:181.25pt;height:19.05pt" o:ole="">
            <v:imagedata r:id="rId13" o:title=""/>
          </v:shape>
          <o:OLEObject Type="Embed" ProgID="Equation.3" ShapeID="_x0000_i1028" DrawAspect="Content" ObjectID="_1356952240" r:id="rId14"/>
        </w:object>
      </w:r>
    </w:p>
    <w:p w:rsidR="00FA70EB" w:rsidRDefault="00FA70EB" w:rsidP="00FA70EB">
      <w:r>
        <w:tab/>
        <w:t xml:space="preserve">So  </w:t>
      </w:r>
      <w:r w:rsidRPr="00996AB9">
        <w:rPr>
          <w:position w:val="-30"/>
        </w:rPr>
        <w:object w:dxaOrig="3580" w:dyaOrig="720">
          <v:shape id="_x0000_i1029" type="#_x0000_t75" style="width:178.75pt;height:36.4pt" o:ole="">
            <v:imagedata r:id="rId15" o:title=""/>
          </v:shape>
          <o:OLEObject Type="Embed" ProgID="Equation.3" ShapeID="_x0000_i1029" DrawAspect="Content" ObjectID="_1356952241" r:id="rId16"/>
        </w:object>
      </w:r>
    </w:p>
    <w:p w:rsidR="00FA70EB" w:rsidRDefault="00FA70EB" w:rsidP="00FA70EB">
      <w:r>
        <w:tab/>
        <w:t xml:space="preserve">Hence   </w:t>
      </w:r>
      <w:r w:rsidRPr="00996AB9">
        <w:rPr>
          <w:position w:val="-24"/>
        </w:rPr>
        <w:object w:dxaOrig="1820" w:dyaOrig="620">
          <v:shape id="_x0000_i1030" type="#_x0000_t75" style="width:91.05pt;height:30.6pt" o:ole="">
            <v:imagedata r:id="rId17" o:title=""/>
          </v:shape>
          <o:OLEObject Type="Embed" ProgID="Equation.3" ShapeID="_x0000_i1030" DrawAspect="Content" ObjectID="_1356952242" r:id="rId18"/>
        </w:object>
      </w:r>
    </w:p>
    <w:p w:rsidR="00FA70EB" w:rsidRDefault="00FA70EB" w:rsidP="00FA70EB">
      <w:pPr>
        <w:ind w:left="720"/>
      </w:pPr>
      <w:r>
        <w:t>We can now fill in the missing values: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553"/>
      </w:tblGrid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Pr="002C0A86" w:rsidRDefault="00FA70EB" w:rsidP="00A900F8">
            <w:pPr>
              <w:jc w:val="center"/>
              <w:rPr>
                <w:b/>
                <w:i/>
              </w:rPr>
            </w:pPr>
            <w:r w:rsidRPr="002C0A86">
              <w:rPr>
                <w:b/>
                <w:i/>
              </w:rPr>
              <w:t>t</w:t>
            </w:r>
          </w:p>
        </w:tc>
        <w:tc>
          <w:tcPr>
            <w:tcW w:w="1553" w:type="dxa"/>
            <w:shd w:val="clear" w:color="auto" w:fill="auto"/>
          </w:tcPr>
          <w:p w:rsidR="00FA70EB" w:rsidRPr="002C0A86" w:rsidRDefault="00FA70EB" w:rsidP="00A900F8">
            <w:pPr>
              <w:jc w:val="center"/>
              <w:rPr>
                <w:b/>
                <w:i/>
              </w:rPr>
            </w:pPr>
            <w:r w:rsidRPr="002C0A86">
              <w:rPr>
                <w:b/>
                <w:i/>
              </w:rPr>
              <w:t>N(t)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0</w:t>
            </w:r>
          </w:p>
        </w:tc>
        <w:tc>
          <w:tcPr>
            <w:tcW w:w="1553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52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1</w:t>
            </w:r>
          </w:p>
        </w:tc>
        <w:tc>
          <w:tcPr>
            <w:tcW w:w="1553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364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2</w:t>
            </w:r>
          </w:p>
        </w:tc>
        <w:tc>
          <w:tcPr>
            <w:tcW w:w="1553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2 548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3</w:t>
            </w:r>
          </w:p>
        </w:tc>
        <w:tc>
          <w:tcPr>
            <w:tcW w:w="1553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17 836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4</w:t>
            </w:r>
          </w:p>
        </w:tc>
        <w:tc>
          <w:tcPr>
            <w:tcW w:w="1553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124 852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5</w:t>
            </w:r>
          </w:p>
        </w:tc>
        <w:tc>
          <w:tcPr>
            <w:tcW w:w="1553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873 964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6</w:t>
            </w:r>
          </w:p>
        </w:tc>
        <w:tc>
          <w:tcPr>
            <w:tcW w:w="1553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6 117 748</w:t>
            </w:r>
          </w:p>
        </w:tc>
      </w:tr>
      <w:tr w:rsidR="00FA70EB" w:rsidTr="00A900F8">
        <w:trPr>
          <w:jc w:val="center"/>
        </w:trPr>
        <w:tc>
          <w:tcPr>
            <w:tcW w:w="828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7</w:t>
            </w:r>
          </w:p>
        </w:tc>
        <w:tc>
          <w:tcPr>
            <w:tcW w:w="1553" w:type="dxa"/>
            <w:shd w:val="clear" w:color="auto" w:fill="auto"/>
          </w:tcPr>
          <w:p w:rsidR="00FA70EB" w:rsidRDefault="00FA70EB" w:rsidP="00A900F8">
            <w:pPr>
              <w:jc w:val="right"/>
            </w:pPr>
            <w:r>
              <w:t>42 824 236</w:t>
            </w:r>
          </w:p>
        </w:tc>
      </w:tr>
    </w:tbl>
    <w:p w:rsidR="00FA70EB" w:rsidRDefault="00FA70EB" w:rsidP="00FA70EB"/>
    <w:p w:rsidR="00FA70EB" w:rsidRDefault="00FA70EB" w:rsidP="00FA70EB"/>
    <w:p w:rsidR="00FA70EB" w:rsidRDefault="00FA70EB" w:rsidP="00FA70EB"/>
    <w:p w:rsidR="00FA70EB" w:rsidRDefault="00FA70EB" w:rsidP="00FA70EB">
      <w:r>
        <w:t>10.5</w:t>
      </w:r>
      <w:r>
        <w:tab/>
      </w:r>
      <w:r w:rsidRPr="004A71F0">
        <w:rPr>
          <w:position w:val="-28"/>
        </w:rPr>
        <w:object w:dxaOrig="3060" w:dyaOrig="740">
          <v:shape id="_x0000_i1031" type="#_x0000_t75" style="width:153.1pt;height:37.25pt" o:ole="">
            <v:imagedata r:id="rId19" o:title=""/>
          </v:shape>
          <o:OLEObject Type="Embed" ProgID="Equation.3" ShapeID="_x0000_i1031" DrawAspect="Content" ObjectID="_1356952243" r:id="rId20"/>
        </w:object>
      </w:r>
    </w:p>
    <w:p w:rsidR="00FA70EB" w:rsidRDefault="00FA70EB" w:rsidP="00FA70EB">
      <w:pPr>
        <w:ind w:left="720"/>
      </w:pPr>
      <w:r>
        <w:t xml:space="preserve">Similarly,   </w:t>
      </w:r>
      <w:r w:rsidRPr="004A71F0">
        <w:rPr>
          <w:position w:val="-28"/>
        </w:rPr>
        <w:object w:dxaOrig="2860" w:dyaOrig="740">
          <v:shape id="_x0000_i1032" type="#_x0000_t75" style="width:143.15pt;height:37.25pt" o:ole="">
            <v:imagedata r:id="rId21" o:title=""/>
          </v:shape>
          <o:OLEObject Type="Embed" ProgID="Equation.3" ShapeID="_x0000_i1032" DrawAspect="Content" ObjectID="_1356952244" r:id="rId22"/>
        </w:object>
      </w:r>
    </w:p>
    <w:p w:rsidR="00FA70EB" w:rsidRDefault="00FA70EB" w:rsidP="00FA70EB">
      <w:pPr>
        <w:ind w:left="720"/>
      </w:pPr>
      <w:r>
        <w:t xml:space="preserve">Note  </w:t>
      </w:r>
      <w:r w:rsidRPr="004A71F0">
        <w:rPr>
          <w:position w:val="-24"/>
        </w:rPr>
        <w:object w:dxaOrig="1860" w:dyaOrig="620">
          <v:shape id="_x0000_i1033" type="#_x0000_t75" style="width:92.7pt;height:30.6pt" o:ole="">
            <v:imagedata r:id="rId23" o:title=""/>
          </v:shape>
          <o:OLEObject Type="Embed" ProgID="Equation.3" ShapeID="_x0000_i1033" DrawAspect="Content" ObjectID="_1356952245" r:id="rId24"/>
        </w:object>
      </w:r>
    </w:p>
    <w:p w:rsidR="00FA70EB" w:rsidRDefault="00FA70EB" w:rsidP="00FA70EB">
      <w:r>
        <w:lastRenderedPageBreak/>
        <w:t>10.7</w:t>
      </w:r>
      <w:r>
        <w:tab/>
      </w:r>
      <w:r w:rsidRPr="0087402D">
        <w:rPr>
          <w:position w:val="-24"/>
        </w:rPr>
        <w:object w:dxaOrig="3879" w:dyaOrig="660">
          <v:shape id="_x0000_i1034" type="#_x0000_t75" style="width:193.65pt;height:33.1pt" o:ole="">
            <v:imagedata r:id="rId25" o:title=""/>
          </v:shape>
          <o:OLEObject Type="Embed" ProgID="Equation.3" ShapeID="_x0000_i1034" DrawAspect="Content" ObjectID="_1356952246" r:id="rId26"/>
        </w:object>
      </w:r>
    </w:p>
    <w:p w:rsidR="00FA70EB" w:rsidRDefault="00FA70EB" w:rsidP="00FA70EB"/>
    <w:p w:rsidR="00FA70EB" w:rsidRDefault="00FA70EB" w:rsidP="00FA70EB">
      <w:pPr>
        <w:ind w:firstLine="720"/>
      </w:pPr>
      <w:r>
        <w:t xml:space="preserve">Continuous models:    </w:t>
      </w:r>
      <w:r w:rsidRPr="0087402D">
        <w:rPr>
          <w:position w:val="-10"/>
        </w:rPr>
        <w:object w:dxaOrig="2860" w:dyaOrig="360">
          <v:shape id="_x0000_i1035" type="#_x0000_t75" style="width:143.15pt;height:18.2pt" o:ole="">
            <v:imagedata r:id="rId27" o:title=""/>
          </v:shape>
          <o:OLEObject Type="Embed" ProgID="Equation.3" ShapeID="_x0000_i1035" DrawAspect="Content" ObjectID="_1356952247" r:id="rId28"/>
        </w:object>
      </w:r>
      <w:r>
        <w:t xml:space="preserve"> </w:t>
      </w:r>
    </w:p>
    <w:p w:rsidR="00FA70EB" w:rsidRDefault="00FA70EB" w:rsidP="00FA70EB"/>
    <w:p w:rsidR="00FA70EB" w:rsidRDefault="00FA70EB" w:rsidP="00FA70EB">
      <w:r>
        <w:t>10.9</w:t>
      </w:r>
      <w:r>
        <w:tab/>
      </w:r>
      <w:r w:rsidRPr="0087402D">
        <w:rPr>
          <w:position w:val="-64"/>
        </w:rPr>
        <w:object w:dxaOrig="3560" w:dyaOrig="1100">
          <v:shape id="_x0000_i1036" type="#_x0000_t75" style="width:177.95pt;height:54.6pt" o:ole="">
            <v:imagedata r:id="rId29" o:title=""/>
          </v:shape>
          <o:OLEObject Type="Embed" ProgID="Equation.3" ShapeID="_x0000_i1036" DrawAspect="Content" ObjectID="_1356952248" r:id="rId30"/>
        </w:object>
      </w:r>
    </w:p>
    <w:p w:rsidR="00FA70EB" w:rsidRDefault="00FA70EB" w:rsidP="00FA70EB"/>
    <w:p w:rsidR="00FA70EB" w:rsidRDefault="00FA70EB" w:rsidP="00FA70EB"/>
    <w:p w:rsidR="00FA70EB" w:rsidRDefault="00FA70EB" w:rsidP="00FA70EB"/>
    <w:p w:rsidR="00FA70EB" w:rsidRDefault="00FA70EB" w:rsidP="00FA70EB">
      <w:r>
        <w:t>10.11</w:t>
      </w:r>
      <w:r>
        <w:tab/>
      </w:r>
    </w:p>
    <w:p w:rsidR="00FA70EB" w:rsidRDefault="00FA70EB" w:rsidP="00FA70EB">
      <w:pPr>
        <w:ind w:firstLine="720"/>
      </w:pPr>
      <w:r w:rsidRPr="0087402D">
        <w:rPr>
          <w:position w:val="-64"/>
        </w:rPr>
        <w:object w:dxaOrig="5780" w:dyaOrig="1400">
          <v:shape id="_x0000_i1037" type="#_x0000_t75" style="width:288.85pt;height:70.35pt" o:ole="">
            <v:imagedata r:id="rId31" o:title=""/>
          </v:shape>
          <o:OLEObject Type="Embed" ProgID="Equation.3" ShapeID="_x0000_i1037" DrawAspect="Content" ObjectID="_1356952249" r:id="rId32"/>
        </w:object>
      </w:r>
    </w:p>
    <w:p w:rsidR="00FA70EB" w:rsidRDefault="00FA70EB" w:rsidP="00FA70EB"/>
    <w:p w:rsidR="00FA70EB" w:rsidRDefault="00FA70EB" w:rsidP="00FA70EB"/>
    <w:p w:rsidR="00FA70EB" w:rsidRDefault="00FA70EB" w:rsidP="00FA70EB"/>
    <w:p w:rsidR="00FA70EB" w:rsidRDefault="00FA70EB" w:rsidP="00FA70EB">
      <w:r>
        <w:t xml:space="preserve">10.13 – 10.14:  See the Excel solutions </w:t>
      </w:r>
      <w:proofErr w:type="spellStart"/>
      <w:r>
        <w:t>spreadsheets</w:t>
      </w:r>
      <w:proofErr w:type="spellEnd"/>
      <w:r>
        <w:t>.</w:t>
      </w:r>
    </w:p>
    <w:p w:rsidR="00FA70EB" w:rsidRDefault="00FA70EB" w:rsidP="00FA70EB"/>
    <w:p w:rsidR="00FA70EB" w:rsidRDefault="00FA70EB" w:rsidP="00FA70EB"/>
    <w:p w:rsidR="00FA70EB" w:rsidRDefault="00FA70EB" w:rsidP="00FA70EB">
      <w:r>
        <w:t>10.15</w:t>
      </w:r>
      <w:r>
        <w:tab/>
      </w:r>
      <w:r w:rsidRPr="003F555D">
        <w:rPr>
          <w:position w:val="-12"/>
        </w:rPr>
        <w:object w:dxaOrig="3300" w:dyaOrig="380">
          <v:shape id="_x0000_i1038" type="#_x0000_t75" style="width:164.7pt;height:19.05pt" o:ole="">
            <v:imagedata r:id="rId33" o:title=""/>
          </v:shape>
          <o:OLEObject Type="Embed" ProgID="Equation.3" ShapeID="_x0000_i1038" DrawAspect="Content" ObjectID="_1356952250" r:id="rId34"/>
        </w:object>
      </w:r>
    </w:p>
    <w:p w:rsidR="00FA70EB" w:rsidRDefault="00FA70EB" w:rsidP="00FA70EB"/>
    <w:p w:rsidR="00FA70EB" w:rsidRDefault="00FA70EB" w:rsidP="00FA70EB"/>
    <w:p w:rsidR="00FA70EB" w:rsidRDefault="00FA70EB" w:rsidP="00FA70EB">
      <w:r>
        <w:t>10.17</w:t>
      </w:r>
      <w:r>
        <w:tab/>
      </w:r>
      <w:r w:rsidRPr="003F555D">
        <w:rPr>
          <w:position w:val="-12"/>
        </w:rPr>
        <w:object w:dxaOrig="5539" w:dyaOrig="380">
          <v:shape id="_x0000_i1039" type="#_x0000_t75" style="width:277.25pt;height:19.05pt" o:ole="">
            <v:imagedata r:id="rId35" o:title=""/>
          </v:shape>
          <o:OLEObject Type="Embed" ProgID="Equation.3" ShapeID="_x0000_i1039" DrawAspect="Content" ObjectID="_1356952251" r:id="rId36"/>
        </w:object>
      </w:r>
    </w:p>
    <w:p w:rsidR="00FA70EB" w:rsidRDefault="00FA70EB" w:rsidP="00FA70EB"/>
    <w:p w:rsidR="00FA70EB" w:rsidRDefault="00FA70EB" w:rsidP="00FA70EB"/>
    <w:p w:rsidR="00FA70EB" w:rsidRDefault="00FA70EB" w:rsidP="00FA70EB">
      <w:r>
        <w:t>10.19</w:t>
      </w:r>
      <w:r>
        <w:tab/>
      </w:r>
      <w:r w:rsidRPr="003F555D">
        <w:rPr>
          <w:position w:val="-6"/>
        </w:rPr>
        <w:object w:dxaOrig="2700" w:dyaOrig="320">
          <v:shape id="_x0000_i1040" type="#_x0000_t75" style="width:134.9pt;height:15.7pt" o:ole="">
            <v:imagedata r:id="rId37" o:title=""/>
          </v:shape>
          <o:OLEObject Type="Embed" ProgID="Equation.3" ShapeID="_x0000_i1040" DrawAspect="Content" ObjectID="_1356952252" r:id="rId38"/>
        </w:object>
      </w:r>
    </w:p>
    <w:p w:rsidR="00FA70EB" w:rsidRDefault="00FA70EB" w:rsidP="00FA70EB"/>
    <w:p w:rsidR="00FA70EB" w:rsidRDefault="00FA70EB" w:rsidP="00FA70EB"/>
    <w:p w:rsidR="00FA70EB" w:rsidRDefault="00FA70EB" w:rsidP="00FA70EB">
      <w:r>
        <w:t>10.21</w:t>
      </w:r>
      <w:r>
        <w:tab/>
      </w:r>
      <w:r w:rsidRPr="003F555D">
        <w:rPr>
          <w:position w:val="-10"/>
        </w:rPr>
        <w:object w:dxaOrig="5520" w:dyaOrig="360">
          <v:shape id="_x0000_i1041" type="#_x0000_t75" style="width:276.4pt;height:18.2pt" o:ole="">
            <v:imagedata r:id="rId39" o:title=""/>
          </v:shape>
          <o:OLEObject Type="Embed" ProgID="Equation.3" ShapeID="_x0000_i1041" DrawAspect="Content" ObjectID="_1356952253" r:id="rId40"/>
        </w:object>
      </w:r>
    </w:p>
    <w:p w:rsidR="00FA70EB" w:rsidRDefault="00FA70EB" w:rsidP="00FA70EB"/>
    <w:p w:rsidR="00FA70EB" w:rsidRDefault="00FA70EB" w:rsidP="00FA70EB"/>
    <w:p w:rsidR="00FA70EB" w:rsidRDefault="00FA70EB" w:rsidP="00FA70EB">
      <w:r>
        <w:t>10.23</w:t>
      </w:r>
      <w:r>
        <w:tab/>
        <w:t xml:space="preserve">From Problem </w:t>
      </w:r>
      <w:proofErr w:type="gramStart"/>
      <w:r>
        <w:t xml:space="preserve">10.7,    </w:t>
      </w:r>
      <w:r w:rsidRPr="00723FAC">
        <w:rPr>
          <w:position w:val="-10"/>
        </w:rPr>
        <w:object w:dxaOrig="1120" w:dyaOrig="360">
          <v:shape id="_x0000_i1042" type="#_x0000_t75" style="width:56.3pt;height:18.2pt" o:ole="">
            <v:imagedata r:id="rId41" o:title=""/>
          </v:shape>
          <o:OLEObject Type="Embed" ProgID="Equation.3" ShapeID="_x0000_i1042" DrawAspect="Content" ObjectID="_1356952254" r:id="rId42"/>
        </w:object>
      </w:r>
      <w:r>
        <w:t>.</w:t>
      </w:r>
      <w:proofErr w:type="gramEnd"/>
    </w:p>
    <w:p w:rsidR="00FA70EB" w:rsidRDefault="00FA70EB" w:rsidP="00FA70EB"/>
    <w:p w:rsidR="00FA70EB" w:rsidRDefault="00FA70EB" w:rsidP="00FA70EB">
      <w:pPr>
        <w:ind w:firstLine="720"/>
      </w:pPr>
      <w:r>
        <w:t xml:space="preserve">We want to </w:t>
      </w:r>
      <w:proofErr w:type="gramStart"/>
      <w:r>
        <w:t xml:space="preserve">find  </w:t>
      </w:r>
      <w:r w:rsidRPr="00723FAC">
        <w:rPr>
          <w:i/>
        </w:rPr>
        <w:t>n</w:t>
      </w:r>
      <w:proofErr w:type="gramEnd"/>
      <w:r>
        <w:t xml:space="preserve">  such that  </w:t>
      </w:r>
      <w:r w:rsidRPr="00723FAC">
        <w:rPr>
          <w:position w:val="-10"/>
        </w:rPr>
        <w:object w:dxaOrig="1600" w:dyaOrig="360">
          <v:shape id="_x0000_i1043" type="#_x0000_t75" style="width:80.3pt;height:18.2pt" o:ole="">
            <v:imagedata r:id="rId43" o:title=""/>
          </v:shape>
          <o:OLEObject Type="Embed" ProgID="Equation.3" ShapeID="_x0000_i1043" DrawAspect="Content" ObjectID="_1356952255" r:id="rId44"/>
        </w:object>
      </w:r>
      <w:r>
        <w:t xml:space="preserve">,    i.e.   </w:t>
      </w:r>
      <w:r w:rsidRPr="00033F39">
        <w:rPr>
          <w:position w:val="-6"/>
        </w:rPr>
        <w:object w:dxaOrig="1520" w:dyaOrig="320">
          <v:shape id="_x0000_i1044" type="#_x0000_t75" style="width:76.15pt;height:15.7pt" o:ole="">
            <v:imagedata r:id="rId45" o:title=""/>
          </v:shape>
          <o:OLEObject Type="Embed" ProgID="Equation.3" ShapeID="_x0000_i1044" DrawAspect="Content" ObjectID="_1356952256" r:id="rId46"/>
        </w:object>
      </w:r>
      <w:r>
        <w:t>.</w:t>
      </w:r>
    </w:p>
    <w:p w:rsidR="00FA70EB" w:rsidRDefault="00FA70EB" w:rsidP="00FA70EB"/>
    <w:p w:rsidR="00FA70EB" w:rsidRDefault="00FA70EB" w:rsidP="00FA70EB">
      <w:pPr>
        <w:ind w:firstLine="720"/>
      </w:pPr>
      <w:r>
        <w:t>Taking logarithms to base 10:</w:t>
      </w:r>
    </w:p>
    <w:p w:rsidR="00FA70EB" w:rsidRDefault="00FA70EB" w:rsidP="00FA70EB"/>
    <w:p w:rsidR="00FA70EB" w:rsidRDefault="00FA70EB" w:rsidP="00FA70EB">
      <w:pPr>
        <w:ind w:left="1440" w:firstLine="720"/>
      </w:pPr>
      <w:r w:rsidRPr="00033F39">
        <w:rPr>
          <w:position w:val="-242"/>
        </w:rPr>
        <w:object w:dxaOrig="3560" w:dyaOrig="4500">
          <v:shape id="_x0000_i1045" type="#_x0000_t75" style="width:177.95pt;height:225.1pt" o:ole="">
            <v:imagedata r:id="rId47" o:title=""/>
          </v:shape>
          <o:OLEObject Type="Embed" ProgID="Equation.3" ShapeID="_x0000_i1045" DrawAspect="Content" ObjectID="_1356952257" r:id="rId48"/>
        </w:object>
      </w:r>
    </w:p>
    <w:p w:rsidR="00FA70EB" w:rsidRDefault="00FA70EB" w:rsidP="00FA70EB"/>
    <w:p w:rsidR="00FA70EB" w:rsidRDefault="00FA70EB" w:rsidP="00FA70EB">
      <w:pPr>
        <w:ind w:left="720" w:firstLine="720"/>
      </w:pPr>
      <w:r>
        <w:t xml:space="preserve">So   </w:t>
      </w:r>
      <w:r w:rsidRPr="00033F39">
        <w:rPr>
          <w:position w:val="-10"/>
        </w:rPr>
        <w:object w:dxaOrig="2840" w:dyaOrig="320">
          <v:shape id="_x0000_i1046" type="#_x0000_t75" style="width:142.35pt;height:15.7pt" o:ole="">
            <v:imagedata r:id="rId49" o:title=""/>
          </v:shape>
          <o:OLEObject Type="Embed" ProgID="Equation.3" ShapeID="_x0000_i1046" DrawAspect="Content" ObjectID="_1356952258" r:id="rId50"/>
        </w:object>
      </w:r>
    </w:p>
    <w:p w:rsidR="00FA70EB" w:rsidRDefault="00FA70EB" w:rsidP="00FA70EB"/>
    <w:p w:rsidR="00FA70EB" w:rsidRDefault="00FA70EB" w:rsidP="00FA70EB"/>
    <w:p w:rsidR="00FA70EB" w:rsidRDefault="00FA70EB" w:rsidP="00FA70EB">
      <w:r>
        <w:t>10.25</w:t>
      </w:r>
      <w:r>
        <w:tab/>
        <w:t xml:space="preserve">In the method of Bisection,  </w:t>
      </w:r>
      <w:r w:rsidRPr="00033F39">
        <w:rPr>
          <w:position w:val="-12"/>
        </w:rPr>
        <w:object w:dxaOrig="3400" w:dyaOrig="400">
          <v:shape id="_x0000_i1047" type="#_x0000_t75" style="width:169.65pt;height:19.85pt" o:ole="">
            <v:imagedata r:id="rId51" o:title=""/>
          </v:shape>
          <o:OLEObject Type="Embed" ProgID="Equation.3" ShapeID="_x0000_i1047" DrawAspect="Content" ObjectID="_1356952259" r:id="rId52"/>
        </w:object>
      </w:r>
    </w:p>
    <w:p w:rsidR="00FA70EB" w:rsidRDefault="00FA70EB" w:rsidP="00FA70EB"/>
    <w:p w:rsidR="00FA70EB" w:rsidRDefault="00FA70EB" w:rsidP="00FA70EB">
      <w:r>
        <w:tab/>
      </w:r>
      <w:proofErr w:type="gramStart"/>
      <w:r>
        <w:t xml:space="preserve">So   </w:t>
      </w:r>
      <w:r w:rsidRPr="00B100CF">
        <w:rPr>
          <w:position w:val="-12"/>
        </w:rPr>
        <w:object w:dxaOrig="1120" w:dyaOrig="400">
          <v:shape id="_x0000_i1048" type="#_x0000_t75" style="width:56.3pt;height:19.85pt" o:ole="">
            <v:imagedata r:id="rId53" o:title=""/>
          </v:shape>
          <o:OLEObject Type="Embed" ProgID="Equation.3" ShapeID="_x0000_i1048" DrawAspect="Content" ObjectID="_1356952260" r:id="rId54"/>
        </w:object>
      </w:r>
      <w:r>
        <w:t>.</w:t>
      </w:r>
      <w:proofErr w:type="gramEnd"/>
      <w:r>
        <w:t xml:space="preserve">   To quote correct to 3 decimal places we want  </w:t>
      </w:r>
      <w:r w:rsidRPr="00B100CF">
        <w:rPr>
          <w:position w:val="-12"/>
        </w:rPr>
        <w:object w:dxaOrig="1060" w:dyaOrig="360">
          <v:shape id="_x0000_i1049" type="#_x0000_t75" style="width:52.95pt;height:18.2pt" o:ole="">
            <v:imagedata r:id="rId55" o:title=""/>
          </v:shape>
          <o:OLEObject Type="Embed" ProgID="Equation.3" ShapeID="_x0000_i1049" DrawAspect="Content" ObjectID="_1356952261" r:id="rId56"/>
        </w:object>
      </w:r>
    </w:p>
    <w:p w:rsidR="00FA70EB" w:rsidRDefault="00FA70EB" w:rsidP="00FA70EB">
      <w:pPr>
        <w:ind w:firstLine="720"/>
      </w:pPr>
      <w:r w:rsidRPr="001B7E17">
        <w:rPr>
          <w:position w:val="-90"/>
        </w:rPr>
        <w:object w:dxaOrig="5440" w:dyaOrig="7040">
          <v:shape id="_x0000_i1050" type="#_x0000_t75" style="width:272.3pt;height:351.7pt" o:ole="">
            <v:imagedata r:id="rId57" o:title=""/>
          </v:shape>
          <o:OLEObject Type="Embed" ProgID="Equation.3" ShapeID="_x0000_i1050" DrawAspect="Content" ObjectID="_1356952262" r:id="rId58"/>
        </w:object>
      </w:r>
      <w:r>
        <w:tab/>
      </w:r>
    </w:p>
    <w:p w:rsidR="00FA70EB" w:rsidRDefault="00FA70EB" w:rsidP="00FA70EB"/>
    <w:p w:rsidR="00FA70EB" w:rsidRDefault="00FA70EB" w:rsidP="00FA70EB">
      <w:r>
        <w:tab/>
        <w:t>So we need 11 iterations.</w:t>
      </w:r>
    </w:p>
    <w:p w:rsidR="00FA70EB" w:rsidRDefault="00FA70EB" w:rsidP="00FA70EB"/>
    <w:p w:rsidR="00FA70EB" w:rsidRDefault="00FA70EB" w:rsidP="00FA70EB">
      <w:r>
        <w:tab/>
        <w:t>Check:</w:t>
      </w:r>
    </w:p>
    <w:p w:rsidR="00FA70EB" w:rsidRDefault="00FA70EB" w:rsidP="00FA70EB">
      <w:r>
        <w:tab/>
      </w:r>
      <w:r>
        <w:tab/>
      </w:r>
      <w:r w:rsidRPr="00B32E01">
        <w:rPr>
          <w:position w:val="-32"/>
        </w:rPr>
        <w:object w:dxaOrig="3780" w:dyaOrig="760">
          <v:shape id="_x0000_i1051" type="#_x0000_t75" style="width:188.7pt;height:38.05pt" o:ole="">
            <v:imagedata r:id="rId59" o:title=""/>
          </v:shape>
          <o:OLEObject Type="Embed" ProgID="Equation.3" ShapeID="_x0000_i1051" DrawAspect="Content" ObjectID="_1356952263" r:id="rId60"/>
        </w:object>
      </w:r>
    </w:p>
    <w:p w:rsidR="00FA70EB" w:rsidRDefault="00FA70EB" w:rsidP="00FA70EB"/>
    <w:p w:rsidR="00FA70EB" w:rsidRDefault="00FA70EB" w:rsidP="00FA70EB">
      <w:r>
        <w:tab/>
        <w:t xml:space="preserve">If we </w:t>
      </w:r>
      <w:proofErr w:type="gramStart"/>
      <w:r>
        <w:t xml:space="preserve">want  </w:t>
      </w:r>
      <w:proofErr w:type="gramEnd"/>
      <w:r w:rsidRPr="005C3EB1">
        <w:rPr>
          <w:position w:val="-12"/>
        </w:rPr>
        <w:object w:dxaOrig="1160" w:dyaOrig="380">
          <v:shape id="_x0000_i1052" type="#_x0000_t75" style="width:57.95pt;height:19.05pt" o:ole="">
            <v:imagedata r:id="rId61" o:title=""/>
          </v:shape>
          <o:OLEObject Type="Embed" ProgID="Equation.3" ShapeID="_x0000_i1052" DrawAspect="Content" ObjectID="_1356952264" r:id="rId62"/>
        </w:object>
      </w:r>
      <w:r>
        <w:t>:</w:t>
      </w:r>
    </w:p>
    <w:p w:rsidR="00FA70EB" w:rsidRDefault="00FA70EB" w:rsidP="00FA70EB"/>
    <w:p w:rsidR="00FA70EB" w:rsidRDefault="00FA70EB" w:rsidP="00FA70EB">
      <w:pPr>
        <w:ind w:firstLine="720"/>
      </w:pPr>
      <w:r w:rsidRPr="001B7E17">
        <w:rPr>
          <w:position w:val="-200"/>
        </w:rPr>
        <w:object w:dxaOrig="7440" w:dyaOrig="4120">
          <v:shape id="_x0000_i1053" type="#_x0000_t75" style="width:372.4pt;height:206.05pt" o:ole="">
            <v:imagedata r:id="rId63" o:title=""/>
          </v:shape>
          <o:OLEObject Type="Embed" ProgID="Equation.3" ShapeID="_x0000_i1053" DrawAspect="Content" ObjectID="_1356952265" r:id="rId64"/>
        </w:object>
      </w:r>
    </w:p>
    <w:p w:rsidR="00FA70EB" w:rsidRDefault="00FA70EB" w:rsidP="00FA70EB">
      <w:r>
        <w:tab/>
        <w:t xml:space="preserve">So we would </w:t>
      </w:r>
      <w:proofErr w:type="gramStart"/>
      <w:r>
        <w:t xml:space="preserve">need  </w:t>
      </w:r>
      <w:r w:rsidRPr="005C3EB1">
        <w:rPr>
          <w:i/>
        </w:rPr>
        <w:t>n</w:t>
      </w:r>
      <w:proofErr w:type="gramEnd"/>
      <w:r>
        <w:t xml:space="preserve"> = 17  iterations.</w:t>
      </w:r>
    </w:p>
    <w:p w:rsidR="00FA70EB" w:rsidRDefault="00FA70EB" w:rsidP="00FA70EB"/>
    <w:p w:rsidR="00FA70EB" w:rsidRDefault="00FA70EB" w:rsidP="00FA70EB">
      <w:pPr>
        <w:ind w:firstLine="720"/>
      </w:pPr>
      <w:r>
        <w:t xml:space="preserve">Check:   </w:t>
      </w:r>
      <w:r w:rsidRPr="005C3EB1">
        <w:rPr>
          <w:position w:val="-6"/>
        </w:rPr>
        <w:object w:dxaOrig="1760" w:dyaOrig="320">
          <v:shape id="_x0000_i1054" type="#_x0000_t75" style="width:87.7pt;height:15.7pt" o:ole="">
            <v:imagedata r:id="rId65" o:title=""/>
          </v:shape>
          <o:OLEObject Type="Embed" ProgID="Equation.3" ShapeID="_x0000_i1054" DrawAspect="Content" ObjectID="_1356952266" r:id="rId66"/>
        </w:object>
      </w:r>
    </w:p>
    <w:p w:rsidR="00FA70EB" w:rsidRDefault="00FA70EB" w:rsidP="00FA70EB"/>
    <w:p w:rsidR="00FA70EB" w:rsidRDefault="00FA70EB" w:rsidP="00FA70EB"/>
    <w:p w:rsidR="00FA70EB" w:rsidRDefault="00FA70EB" w:rsidP="00FA70EB">
      <w:r>
        <w:t>10.27</w:t>
      </w:r>
      <w:r>
        <w:tab/>
      </w:r>
      <w:r w:rsidRPr="00E95011">
        <w:rPr>
          <w:position w:val="-12"/>
        </w:rPr>
        <w:object w:dxaOrig="3900" w:dyaOrig="380">
          <v:shape id="_x0000_i1055" type="#_x0000_t75" style="width:195.3pt;height:19.05pt" o:ole="">
            <v:imagedata r:id="rId67" o:title=""/>
          </v:shape>
          <o:OLEObject Type="Embed" ProgID="Equation.3" ShapeID="_x0000_i1055" DrawAspect="Content" ObjectID="_1356952267" r:id="rId68"/>
        </w:object>
      </w:r>
    </w:p>
    <w:p w:rsidR="00FA70EB" w:rsidRDefault="00FA70EB" w:rsidP="00FA70EB"/>
    <w:p w:rsidR="00FA70EB" w:rsidRDefault="00FA70EB" w:rsidP="00FA70EB">
      <w:pPr>
        <w:ind w:firstLine="720"/>
      </w:pPr>
      <w:proofErr w:type="gramStart"/>
      <w:r>
        <w:t>i</w:t>
      </w:r>
      <w:proofErr w:type="gramEnd"/>
      <w:r>
        <w:t>)</w:t>
      </w:r>
    </w:p>
    <w:p w:rsidR="00FA70EB" w:rsidRDefault="00FA70EB" w:rsidP="00FA70EB">
      <w:r>
        <w:tab/>
        <w:t xml:space="preserve">       </w:t>
      </w:r>
      <w:r w:rsidRPr="00E95011">
        <w:rPr>
          <w:position w:val="-94"/>
        </w:rPr>
        <w:object w:dxaOrig="1840" w:dyaOrig="2000">
          <v:shape id="_x0000_i1056" type="#_x0000_t75" style="width:91.85pt;height:100.15pt" o:ole="">
            <v:imagedata r:id="rId69" o:title=""/>
          </v:shape>
          <o:OLEObject Type="Embed" ProgID="Equation.3" ShapeID="_x0000_i1056" DrawAspect="Content" ObjectID="_1356952268" r:id="rId70"/>
        </w:object>
      </w:r>
    </w:p>
    <w:p w:rsidR="00FA70EB" w:rsidRDefault="00FA70EB" w:rsidP="00FA70EB">
      <w:r>
        <w:tab/>
        <w:t xml:space="preserve">    </w:t>
      </w:r>
      <w:proofErr w:type="gramStart"/>
      <w:r>
        <w:t>so</w:t>
      </w:r>
      <w:proofErr w:type="gramEnd"/>
      <w:r>
        <w:t xml:space="preserve"> the population reaches 8000 cells after  2 hours  21 minutes.</w:t>
      </w:r>
    </w:p>
    <w:p w:rsidR="00FA70EB" w:rsidRDefault="00FA70EB" w:rsidP="00FA70EB"/>
    <w:p w:rsidR="00FA70EB" w:rsidRDefault="00FA70EB" w:rsidP="00FA70EB">
      <w:r>
        <w:tab/>
        <w:t xml:space="preserve">ii)  The population doubles </w:t>
      </w:r>
      <w:proofErr w:type="gramStart"/>
      <w:r>
        <w:t>to  10</w:t>
      </w:r>
      <w:proofErr w:type="gramEnd"/>
      <w:r>
        <w:t xml:space="preserve"> 000  cells when</w:t>
      </w:r>
    </w:p>
    <w:p w:rsidR="00FA70EB" w:rsidRDefault="00FA70EB" w:rsidP="00FA70EB">
      <w:r>
        <w:tab/>
      </w:r>
      <w:r>
        <w:tab/>
      </w:r>
      <w:r w:rsidRPr="004A4C35">
        <w:rPr>
          <w:position w:val="-82"/>
        </w:rPr>
        <w:object w:dxaOrig="1920" w:dyaOrig="1760">
          <v:shape id="_x0000_i1057" type="#_x0000_t75" style="width:96pt;height:87.7pt" o:ole="">
            <v:imagedata r:id="rId71" o:title=""/>
          </v:shape>
          <o:OLEObject Type="Embed" ProgID="Equation.3" ShapeID="_x0000_i1057" DrawAspect="Content" ObjectID="_1356952269" r:id="rId72"/>
        </w:object>
      </w:r>
    </w:p>
    <w:p w:rsidR="00FA70EB" w:rsidRDefault="00FA70EB" w:rsidP="00FA70EB">
      <w:r>
        <w:lastRenderedPageBreak/>
        <w:tab/>
      </w:r>
      <w:r>
        <w:tab/>
      </w:r>
      <w:proofErr w:type="gramStart"/>
      <w:r>
        <w:t>i.e</w:t>
      </w:r>
      <w:proofErr w:type="gramEnd"/>
      <w:r>
        <w:t>. it doubles after  3 hours 28 minutes.</w:t>
      </w:r>
    </w:p>
    <w:p w:rsidR="00FA70EB" w:rsidRDefault="00FA70EB" w:rsidP="00FA70EB"/>
    <w:p w:rsidR="00FA70EB" w:rsidRDefault="00FA70EB" w:rsidP="00FA70EB">
      <w:r>
        <w:tab/>
        <w:t xml:space="preserve">iii)   The population quadruples </w:t>
      </w:r>
      <w:proofErr w:type="gramStart"/>
      <w:r>
        <w:t>to  20</w:t>
      </w:r>
      <w:proofErr w:type="gramEnd"/>
      <w:r>
        <w:t xml:space="preserve"> 000  cells when</w:t>
      </w:r>
    </w:p>
    <w:p w:rsidR="00FA70EB" w:rsidRDefault="00FA70EB" w:rsidP="00FA70EB">
      <w:r>
        <w:tab/>
      </w:r>
      <w:r>
        <w:tab/>
      </w:r>
      <w:r w:rsidRPr="004A4C35">
        <w:rPr>
          <w:position w:val="-84"/>
        </w:rPr>
        <w:object w:dxaOrig="3260" w:dyaOrig="1800">
          <v:shape id="_x0000_i1058" type="#_x0000_t75" style="width:163.05pt;height:90.2pt" o:ole="">
            <v:imagedata r:id="rId73" o:title=""/>
          </v:shape>
          <o:OLEObject Type="Embed" ProgID="Equation.3" ShapeID="_x0000_i1058" DrawAspect="Content" ObjectID="_1356952270" r:id="rId74"/>
        </w:object>
      </w:r>
    </w:p>
    <w:p w:rsidR="00FA70EB" w:rsidRDefault="00FA70EB" w:rsidP="00FA70EB">
      <w:pPr>
        <w:ind w:left="1440" w:hanging="1440"/>
      </w:pPr>
      <w:r>
        <w:tab/>
      </w:r>
      <w:proofErr w:type="gramStart"/>
      <w:r>
        <w:t>i.e</w:t>
      </w:r>
      <w:proofErr w:type="gramEnd"/>
      <w:r>
        <w:t>. it quadruples after a further  3 hours 28 minutes, i.e. after  6 hours 56 minutes from start.</w:t>
      </w:r>
    </w:p>
    <w:p w:rsidR="00FA70EB" w:rsidRDefault="00FA70EB" w:rsidP="00FA70EB"/>
    <w:p w:rsidR="00FA70EB" w:rsidRDefault="00FA70EB" w:rsidP="00FA70EB"/>
    <w:p w:rsidR="00FA70EB" w:rsidRDefault="00FA70EB" w:rsidP="00FA70EB"/>
    <w:p w:rsidR="00FA70EB" w:rsidRDefault="00FA70EB" w:rsidP="00FA70EB">
      <w:r>
        <w:t>10.29</w:t>
      </w:r>
      <w:r>
        <w:tab/>
        <w:t xml:space="preserve">Dish 1:   </w:t>
      </w:r>
      <w:r w:rsidRPr="008D33E9">
        <w:rPr>
          <w:position w:val="-10"/>
        </w:rPr>
        <w:object w:dxaOrig="1680" w:dyaOrig="360">
          <v:shape id="_x0000_i1059" type="#_x0000_t75" style="width:84.4pt;height:18.2pt" o:ole="">
            <v:imagedata r:id="rId75" o:title=""/>
          </v:shape>
          <o:OLEObject Type="Embed" ProgID="Equation.3" ShapeID="_x0000_i1059" DrawAspect="Content" ObjectID="_1356952271" r:id="rId76"/>
        </w:object>
      </w:r>
    </w:p>
    <w:p w:rsidR="00FA70EB" w:rsidRDefault="00FA70EB" w:rsidP="00FA70EB">
      <w:r>
        <w:tab/>
        <w:t xml:space="preserve">Dish 2:   </w:t>
      </w:r>
      <w:r w:rsidRPr="008D33E9">
        <w:rPr>
          <w:position w:val="-10"/>
        </w:rPr>
        <w:object w:dxaOrig="1680" w:dyaOrig="360">
          <v:shape id="_x0000_i1060" type="#_x0000_t75" style="width:84.4pt;height:18.2pt" o:ole="">
            <v:imagedata r:id="rId77" o:title=""/>
          </v:shape>
          <o:OLEObject Type="Embed" ProgID="Equation.3" ShapeID="_x0000_i1060" DrawAspect="Content" ObjectID="_1356952272" r:id="rId78"/>
        </w:object>
      </w:r>
    </w:p>
    <w:p w:rsidR="00FA70EB" w:rsidRDefault="00FA70EB" w:rsidP="00FA70EB">
      <w:r>
        <w:tab/>
        <w:t>When populations are equal:</w:t>
      </w:r>
    </w:p>
    <w:p w:rsidR="00FA70EB" w:rsidRDefault="00FA70EB" w:rsidP="00FA70EB">
      <w:r>
        <w:tab/>
      </w:r>
      <w:r>
        <w:tab/>
      </w:r>
      <w:r w:rsidRPr="008D33E9">
        <w:rPr>
          <w:position w:val="-144"/>
        </w:rPr>
        <w:object w:dxaOrig="3640" w:dyaOrig="3159">
          <v:shape id="_x0000_i1061" type="#_x0000_t75" style="width:182.05pt;height:158.05pt" o:ole="">
            <v:imagedata r:id="rId79" o:title=""/>
          </v:shape>
          <o:OLEObject Type="Embed" ProgID="Equation.3" ShapeID="_x0000_i1061" DrawAspect="Content" ObjectID="_1356952273" r:id="rId80"/>
        </w:object>
      </w:r>
    </w:p>
    <w:p w:rsidR="00FA70EB" w:rsidRDefault="00FA70EB" w:rsidP="00FA70EB">
      <w:r>
        <w:tab/>
      </w:r>
      <w:r>
        <w:tab/>
      </w:r>
      <w:proofErr w:type="gramStart"/>
      <w:r>
        <w:t>i.e</w:t>
      </w:r>
      <w:proofErr w:type="gramEnd"/>
      <w:r>
        <w:t>. after 2.03 hours.</w:t>
      </w:r>
    </w:p>
    <w:p w:rsidR="00FA70EB" w:rsidRDefault="00FA70EB" w:rsidP="00FA70EB"/>
    <w:p w:rsidR="00FA70EB" w:rsidRDefault="00FA70EB" w:rsidP="00FA70EB"/>
    <w:p w:rsidR="00FA70EB" w:rsidRDefault="00FA70EB" w:rsidP="00FA70EB">
      <w:r>
        <w:t>10.31</w:t>
      </w:r>
      <w:r>
        <w:tab/>
        <w:t>From Problem 10.1,</w:t>
      </w:r>
    </w:p>
    <w:p w:rsidR="00FA70EB" w:rsidRDefault="00FA70EB" w:rsidP="00FA70EB">
      <w:r>
        <w:tab/>
      </w:r>
      <w:r w:rsidRPr="00A021F3">
        <w:rPr>
          <w:position w:val="-178"/>
        </w:rPr>
        <w:object w:dxaOrig="5000" w:dyaOrig="3860">
          <v:shape id="_x0000_i1062" type="#_x0000_t75" style="width:249.95pt;height:192.85pt" o:ole="">
            <v:imagedata r:id="rId81" o:title=""/>
          </v:shape>
          <o:OLEObject Type="Embed" ProgID="Equation.3" ShapeID="_x0000_i1062" DrawAspect="Content" ObjectID="_1356952274" r:id="rId82"/>
        </w:object>
      </w:r>
    </w:p>
    <w:p w:rsidR="00FA70EB" w:rsidRDefault="00FA70EB" w:rsidP="00FA70EB"/>
    <w:p w:rsidR="00FA70EB" w:rsidRDefault="00FA70EB" w:rsidP="00FA70EB"/>
    <w:p w:rsidR="00FA70EB" w:rsidRDefault="00FA70EB" w:rsidP="00FA70EB"/>
    <w:p w:rsidR="00FA70EB" w:rsidRDefault="00FA70EB" w:rsidP="00FA70EB">
      <w:r>
        <w:lastRenderedPageBreak/>
        <w:t>10.33</w:t>
      </w:r>
      <w:r>
        <w:tab/>
        <w:t>From Problem 10.3,</w:t>
      </w:r>
    </w:p>
    <w:p w:rsidR="00FA70EB" w:rsidRDefault="00FA70EB" w:rsidP="00FA70EB">
      <w:r>
        <w:tab/>
      </w:r>
      <w:r w:rsidRPr="00257FDA">
        <w:rPr>
          <w:position w:val="-178"/>
        </w:rPr>
        <w:object w:dxaOrig="6440" w:dyaOrig="3860">
          <v:shape id="_x0000_i1063" type="#_x0000_t75" style="width:321.95pt;height:192.85pt" o:ole="">
            <v:imagedata r:id="rId83" o:title=""/>
          </v:shape>
          <o:OLEObject Type="Embed" ProgID="Equation.3" ShapeID="_x0000_i1063" DrawAspect="Content" ObjectID="_1356952275" r:id="rId84"/>
        </w:object>
      </w:r>
    </w:p>
    <w:p w:rsidR="00FA70EB" w:rsidRDefault="00FA70EB" w:rsidP="00FA70EB"/>
    <w:p w:rsidR="00FA70EB" w:rsidRDefault="00FA70EB" w:rsidP="00FA70EB"/>
    <w:p w:rsidR="00FA70EB" w:rsidRDefault="00FA70EB" w:rsidP="00FA70EB"/>
    <w:p w:rsidR="00FA70EB" w:rsidRDefault="00FA70EB" w:rsidP="00FA70EB">
      <w:pPr>
        <w:ind w:left="720" w:hanging="720"/>
      </w:pPr>
      <w:r>
        <w:t>10.35</w:t>
      </w:r>
      <w:r>
        <w:tab/>
        <w:t xml:space="preserve">Using the </w:t>
      </w:r>
      <w:proofErr w:type="gramStart"/>
      <w:r>
        <w:t>data  1880</w:t>
      </w:r>
      <w:proofErr w:type="gramEnd"/>
      <w:r>
        <w:t xml:space="preserve"> – 1960  the best-fit curve I obtained was</w:t>
      </w:r>
      <w:r w:rsidRPr="00EC0FDE">
        <w:rPr>
          <w:position w:val="-10"/>
        </w:rPr>
        <w:object w:dxaOrig="2000" w:dyaOrig="360">
          <v:shape id="_x0000_i1064" type="#_x0000_t75" style="width:100.15pt;height:18.2pt" o:ole="">
            <v:imagedata r:id="rId85" o:title=""/>
          </v:shape>
          <o:OLEObject Type="Embed" ProgID="Equation.3" ShapeID="_x0000_i1064" DrawAspect="Content" ObjectID="_1356952276" r:id="rId86"/>
        </w:object>
      </w:r>
      <w:r>
        <w:t xml:space="preserve">,   which predicts  </w:t>
      </w:r>
      <w:r w:rsidRPr="00EC0FDE">
        <w:rPr>
          <w:i/>
        </w:rPr>
        <w:t>N</w:t>
      </w:r>
      <w:r>
        <w:t xml:space="preserve">(1970) = 7825   </w:t>
      </w:r>
    </w:p>
    <w:p w:rsidR="00FA70EB" w:rsidRDefault="00FA70EB" w:rsidP="00FA70EB">
      <w:pPr>
        <w:ind w:left="720"/>
      </w:pPr>
      <w:proofErr w:type="gramStart"/>
      <w:r>
        <w:t>and</w:t>
      </w:r>
      <w:proofErr w:type="gramEnd"/>
      <w:r>
        <w:t xml:space="preserve">   </w:t>
      </w:r>
      <w:r w:rsidRPr="00EC0FDE">
        <w:rPr>
          <w:i/>
        </w:rPr>
        <w:t>N</w:t>
      </w:r>
      <w:r>
        <w:t>(2000) = 9370.</w:t>
      </w:r>
    </w:p>
    <w:p w:rsidR="00FA70EB" w:rsidRDefault="00FA70EB" w:rsidP="00FA70EB">
      <w:pPr>
        <w:ind w:left="720"/>
      </w:pPr>
    </w:p>
    <w:p w:rsidR="00FA70EB" w:rsidRDefault="00FA70EB" w:rsidP="00FA70EB">
      <w:pPr>
        <w:ind w:left="720" w:hanging="720"/>
      </w:pPr>
      <w:r>
        <w:tab/>
        <w:t xml:space="preserve">The </w:t>
      </w:r>
      <w:proofErr w:type="spellStart"/>
      <w:r>
        <w:t>spreadsheet</w:t>
      </w:r>
      <w:proofErr w:type="spellEnd"/>
      <w:r>
        <w:t xml:space="preserve"> modified to use the </w:t>
      </w:r>
      <w:proofErr w:type="gramStart"/>
      <w:r>
        <w:t>data  1780</w:t>
      </w:r>
      <w:proofErr w:type="gramEnd"/>
      <w:r>
        <w:t xml:space="preserve"> – 1940  is in the Excel solutions file. The best-fit curve </w:t>
      </w:r>
      <w:proofErr w:type="gramStart"/>
      <w:r>
        <w:t xml:space="preserve">is  </w:t>
      </w:r>
      <w:proofErr w:type="gramEnd"/>
      <w:r w:rsidRPr="00EC0FDE">
        <w:rPr>
          <w:position w:val="-10"/>
        </w:rPr>
        <w:object w:dxaOrig="2000" w:dyaOrig="360">
          <v:shape id="_x0000_i1065" type="#_x0000_t75" style="width:100.15pt;height:18.2pt" o:ole="">
            <v:imagedata r:id="rId87" o:title=""/>
          </v:shape>
          <o:OLEObject Type="Embed" ProgID="Equation.3" ShapeID="_x0000_i1065" DrawAspect="Content" ObjectID="_1356952277" r:id="rId88"/>
        </w:object>
      </w:r>
      <w:r>
        <w:t xml:space="preserve">,   which predicts  </w:t>
      </w:r>
      <w:r w:rsidRPr="00EC0FDE">
        <w:rPr>
          <w:i/>
        </w:rPr>
        <w:t>N</w:t>
      </w:r>
      <w:r>
        <w:t xml:space="preserve">(1970) = 8406   and   </w:t>
      </w:r>
      <w:r w:rsidRPr="00EC0FDE">
        <w:rPr>
          <w:i/>
        </w:rPr>
        <w:t>N</w:t>
      </w:r>
      <w:r>
        <w:t>(2000) = 10507.</w:t>
      </w:r>
    </w:p>
    <w:p w:rsidR="00FA70EB" w:rsidRDefault="00FA70EB" w:rsidP="00FA70EB">
      <w:r>
        <w:t xml:space="preserve">  </w:t>
      </w:r>
    </w:p>
    <w:p w:rsidR="00FA70EB" w:rsidRDefault="00FA70EB" w:rsidP="00FA70EB"/>
    <w:p w:rsidR="00FA70EB" w:rsidRDefault="00FA70EB" w:rsidP="00FA70EB"/>
    <w:p w:rsidR="00FA70EB" w:rsidRDefault="00FA70EB" w:rsidP="00FA70EB">
      <w:r>
        <w:t>10.37</w:t>
      </w:r>
      <w:r>
        <w:tab/>
      </w:r>
    </w:p>
    <w:p w:rsidR="00FA70EB" w:rsidRDefault="00FA70EB" w:rsidP="00FA70EB">
      <w:r>
        <w:tab/>
      </w:r>
      <w:r w:rsidRPr="00E76FFB">
        <w:rPr>
          <w:position w:val="-30"/>
        </w:rPr>
        <w:object w:dxaOrig="2140" w:dyaOrig="720">
          <v:shape id="_x0000_i1066" type="#_x0000_t75" style="width:106.75pt;height:36.4pt" o:ole="">
            <v:imagedata r:id="rId89" o:title=""/>
          </v:shape>
          <o:OLEObject Type="Embed" ProgID="Equation.3" ShapeID="_x0000_i1066" DrawAspect="Content" ObjectID="_1356952278" r:id="rId90"/>
        </w:object>
      </w:r>
    </w:p>
    <w:p w:rsidR="00FA70EB" w:rsidRDefault="00FA70EB" w:rsidP="00FA70EB">
      <w:r>
        <w:tab/>
        <w:t xml:space="preserve">See the Excel solutions </w:t>
      </w:r>
      <w:proofErr w:type="spellStart"/>
      <w:r>
        <w:t>spreadsheet</w:t>
      </w:r>
      <w:proofErr w:type="spellEnd"/>
      <w:r>
        <w:t xml:space="preserve">. We find </w:t>
      </w:r>
      <w:proofErr w:type="gramStart"/>
      <w:r>
        <w:t xml:space="preserve">that  </w:t>
      </w:r>
      <w:r w:rsidRPr="00E76FFB">
        <w:rPr>
          <w:i/>
        </w:rPr>
        <w:t>k</w:t>
      </w:r>
      <w:proofErr w:type="gramEnd"/>
      <w:r>
        <w:t xml:space="preserve"> = 1.2967,   </w:t>
      </w:r>
      <w:r w:rsidRPr="00E76FFB">
        <w:rPr>
          <w:i/>
        </w:rPr>
        <w:t>b</w:t>
      </w:r>
      <w:r>
        <w:t xml:space="preserve"> = 40.79</w:t>
      </w:r>
    </w:p>
    <w:p w:rsidR="00FA70EB" w:rsidRDefault="00FA70EB" w:rsidP="00FA70EB">
      <w:r>
        <w:tab/>
        <w:t>We would find the same values using lateral logarithms.</w:t>
      </w:r>
    </w:p>
    <w:p w:rsidR="00FA70EB" w:rsidRDefault="00FA70EB" w:rsidP="00FA70EB"/>
    <w:p w:rsidR="00FA70EB" w:rsidRDefault="00FA70EB" w:rsidP="00FA70EB"/>
    <w:p w:rsidR="00FA70EB" w:rsidRDefault="00FA70EB" w:rsidP="00FA70EB"/>
    <w:p w:rsidR="00FA70EB" w:rsidRDefault="00FA70EB" w:rsidP="00FA70EB">
      <w:pPr>
        <w:ind w:left="720" w:hanging="720"/>
      </w:pPr>
      <w:r>
        <w:t>10.39</w:t>
      </w:r>
      <w:r>
        <w:tab/>
        <w:t xml:space="preserve">See the Excel solutions </w:t>
      </w:r>
      <w:proofErr w:type="spellStart"/>
      <w:r>
        <w:t>spreadsheet</w:t>
      </w:r>
      <w:proofErr w:type="spellEnd"/>
      <w:r>
        <w:t xml:space="preserve">. The best estimate </w:t>
      </w:r>
      <w:proofErr w:type="gramStart"/>
      <w:r>
        <w:t xml:space="preserve">is  </w:t>
      </w:r>
      <w:proofErr w:type="gramEnd"/>
      <w:r w:rsidRPr="00DA32D1">
        <w:rPr>
          <w:position w:val="-12"/>
        </w:rPr>
        <w:object w:dxaOrig="1100" w:dyaOrig="360">
          <v:shape id="_x0000_i1067" type="#_x0000_t75" style="width:54.6pt;height:18.2pt" o:ole="">
            <v:imagedata r:id="rId91" o:title=""/>
          </v:shape>
          <o:OLEObject Type="Embed" ProgID="Equation.3" ShapeID="_x0000_i1067" DrawAspect="Content" ObjectID="_1356952279" r:id="rId92"/>
        </w:object>
      </w:r>
      <w:r>
        <w:t xml:space="preserve">,  which produces an  </w:t>
      </w:r>
      <w:r w:rsidRPr="00DA32D1">
        <w:rPr>
          <w:i/>
        </w:rPr>
        <w:t>R</w:t>
      </w:r>
      <w:r w:rsidRPr="00DA32D1">
        <w:rPr>
          <w:vertAlign w:val="superscript"/>
        </w:rPr>
        <w:t>2</w:t>
      </w:r>
      <w:r>
        <w:t xml:space="preserve">  value of  0.9997.   Then   </w:t>
      </w:r>
      <w:r w:rsidRPr="00DA32D1">
        <w:rPr>
          <w:position w:val="-12"/>
        </w:rPr>
        <w:object w:dxaOrig="2580" w:dyaOrig="360">
          <v:shape id="_x0000_i1068" type="#_x0000_t75" style="width:129.1pt;height:18.2pt" o:ole="">
            <v:imagedata r:id="rId93" o:title=""/>
          </v:shape>
          <o:OLEObject Type="Embed" ProgID="Equation.3" ShapeID="_x0000_i1068" DrawAspect="Content" ObjectID="_1356952280" r:id="rId94"/>
        </w:object>
      </w:r>
    </w:p>
    <w:p w:rsidR="00FA70EB" w:rsidRDefault="00FA70EB" w:rsidP="00FA70EB"/>
    <w:p w:rsidR="00FA70EB" w:rsidRDefault="00FA70EB" w:rsidP="00FA70EB"/>
    <w:p w:rsidR="00FA70EB" w:rsidRDefault="00FA70EB" w:rsidP="00FA70EB"/>
    <w:p w:rsidR="00FA70EB" w:rsidRDefault="00FA70EB" w:rsidP="00FA70EB">
      <w:r>
        <w:t>10.41</w:t>
      </w:r>
      <w:r>
        <w:tab/>
        <w:t>i)</w:t>
      </w:r>
    </w:p>
    <w:p w:rsidR="00FA70EB" w:rsidRDefault="00FA70EB" w:rsidP="00FA70EB">
      <w:r>
        <w:lastRenderedPageBreak/>
        <w:tab/>
      </w:r>
      <w:r>
        <w:tab/>
      </w:r>
      <w:r w:rsidRPr="002E4A79">
        <w:rPr>
          <w:position w:val="-164"/>
        </w:rPr>
        <w:object w:dxaOrig="4239" w:dyaOrig="3800">
          <v:shape id="_x0000_i1069" type="#_x0000_t75" style="width:211.85pt;height:190.35pt" o:ole="">
            <v:imagedata r:id="rId95" o:title=""/>
          </v:shape>
          <o:OLEObject Type="Embed" ProgID="Equation.3" ShapeID="_x0000_i1069" DrawAspect="Content" ObjectID="_1356952281" r:id="rId96"/>
        </w:object>
      </w:r>
    </w:p>
    <w:p w:rsidR="00FA70EB" w:rsidRDefault="00FA70EB" w:rsidP="00FA70EB"/>
    <w:p w:rsidR="00FA70EB" w:rsidRDefault="00FA70EB" w:rsidP="00FA70EB">
      <w:r>
        <w:tab/>
        <w:t>ii)</w:t>
      </w:r>
    </w:p>
    <w:p w:rsidR="00FA70EB" w:rsidRDefault="00FA70EB" w:rsidP="00FA70EB">
      <w:r>
        <w:tab/>
      </w:r>
      <w:r>
        <w:tab/>
      </w:r>
      <w:r w:rsidRPr="002E4A79">
        <w:rPr>
          <w:position w:val="-202"/>
        </w:rPr>
        <w:object w:dxaOrig="4099" w:dyaOrig="4160">
          <v:shape id="_x0000_i1070" type="#_x0000_t75" style="width:205.25pt;height:207.7pt" o:ole="">
            <v:imagedata r:id="rId97" o:title=""/>
          </v:shape>
          <o:OLEObject Type="Embed" ProgID="Equation.3" ShapeID="_x0000_i1070" DrawAspect="Content" ObjectID="_1356952282" r:id="rId98"/>
        </w:object>
      </w:r>
    </w:p>
    <w:p w:rsidR="00FA70EB" w:rsidRDefault="00FA70EB" w:rsidP="00FA70EB"/>
    <w:p w:rsidR="00FA70EB" w:rsidRDefault="00FA70EB" w:rsidP="00FA70EB"/>
    <w:p w:rsidR="00FA70EB" w:rsidRDefault="00FA70EB" w:rsidP="00FA70EB"/>
    <w:p w:rsidR="00FA70EB" w:rsidRDefault="00FA70EB" w:rsidP="00FA70EB">
      <w:r>
        <w:t>10.43</w:t>
      </w:r>
      <w:r>
        <w:tab/>
      </w:r>
    </w:p>
    <w:p w:rsidR="00FA70EB" w:rsidRDefault="00FA70EB" w:rsidP="00FA70EB">
      <w:pPr>
        <w:ind w:firstLine="720"/>
      </w:pPr>
      <w:r w:rsidRPr="00C14697">
        <w:rPr>
          <w:position w:val="-88"/>
        </w:rPr>
        <w:object w:dxaOrig="3739" w:dyaOrig="1860">
          <v:shape id="_x0000_i1071" type="#_x0000_t75" style="width:187.05pt;height:92.7pt" o:ole="">
            <v:imagedata r:id="rId99" o:title=""/>
          </v:shape>
          <o:OLEObject Type="Embed" ProgID="Equation.3" ShapeID="_x0000_i1071" DrawAspect="Content" ObjectID="_1356952283" r:id="rId100"/>
        </w:object>
      </w:r>
    </w:p>
    <w:p w:rsidR="00FA70EB" w:rsidRDefault="00FA70EB" w:rsidP="00FA70EB">
      <w:pPr>
        <w:ind w:firstLine="720"/>
      </w:pPr>
    </w:p>
    <w:p w:rsidR="00FA70EB" w:rsidRDefault="00FA70EB" w:rsidP="00FA70EB">
      <w:pPr>
        <w:ind w:firstLine="720"/>
      </w:pPr>
      <w:r>
        <w:t>To find when their velocities are equal, we find the root of the function</w:t>
      </w:r>
    </w:p>
    <w:p w:rsidR="00FA70EB" w:rsidRDefault="00FA70EB" w:rsidP="00FA70EB"/>
    <w:p w:rsidR="00FA70EB" w:rsidRDefault="00FA70EB" w:rsidP="00FA70EB">
      <w:r>
        <w:tab/>
      </w:r>
      <w:r w:rsidRPr="00C14697">
        <w:rPr>
          <w:position w:val="-14"/>
        </w:rPr>
        <w:object w:dxaOrig="4620" w:dyaOrig="400">
          <v:shape id="_x0000_i1072" type="#_x0000_t75" style="width:230.9pt;height:19.85pt" o:ole="">
            <v:imagedata r:id="rId101" o:title=""/>
          </v:shape>
          <o:OLEObject Type="Embed" ProgID="Equation.3" ShapeID="_x0000_i1072" DrawAspect="Content" ObjectID="_1356952284" r:id="rId102"/>
        </w:object>
      </w:r>
    </w:p>
    <w:p w:rsidR="00FA70EB" w:rsidRDefault="00FA70EB" w:rsidP="00FA70EB"/>
    <w:p w:rsidR="00FA70EB" w:rsidRDefault="00FA70EB" w:rsidP="00FA70EB">
      <w:pPr>
        <w:ind w:left="720"/>
      </w:pPr>
      <w:r>
        <w:t xml:space="preserve">We adapt </w:t>
      </w:r>
      <w:proofErr w:type="spellStart"/>
      <w:r>
        <w:t>Spreadsheet</w:t>
      </w:r>
      <w:proofErr w:type="spellEnd"/>
      <w:r>
        <w:t xml:space="preserve"> 8.4</w:t>
      </w:r>
      <w:proofErr w:type="gramStart"/>
      <w:r>
        <w:t>,  which</w:t>
      </w:r>
      <w:proofErr w:type="gramEnd"/>
      <w:r>
        <w:t xml:space="preserve"> programs the method of </w:t>
      </w:r>
      <w:proofErr w:type="spellStart"/>
      <w:r w:rsidRPr="00C14697">
        <w:rPr>
          <w:i/>
        </w:rPr>
        <w:t>regula</w:t>
      </w:r>
      <w:proofErr w:type="spellEnd"/>
      <w:r w:rsidRPr="00C14697">
        <w:rPr>
          <w:i/>
        </w:rPr>
        <w:t xml:space="preserve"> </w:t>
      </w:r>
      <w:proofErr w:type="spellStart"/>
      <w:r w:rsidRPr="00C14697">
        <w:rPr>
          <w:i/>
        </w:rPr>
        <w:t>falsi</w:t>
      </w:r>
      <w:proofErr w:type="spellEnd"/>
      <w:r>
        <w:t xml:space="preserve">.  There is one root </w:t>
      </w:r>
      <w:proofErr w:type="gramStart"/>
      <w:r>
        <w:t xml:space="preserve">at  </w:t>
      </w:r>
      <w:r w:rsidRPr="00C14697">
        <w:rPr>
          <w:i/>
        </w:rPr>
        <w:t>t</w:t>
      </w:r>
      <w:proofErr w:type="gramEnd"/>
      <w:r>
        <w:t xml:space="preserve"> = 0,  when   </w:t>
      </w:r>
      <w:r w:rsidRPr="00C14697">
        <w:rPr>
          <w:position w:val="-14"/>
        </w:rPr>
        <w:object w:dxaOrig="1640" w:dyaOrig="380">
          <v:shape id="_x0000_i1073" type="#_x0000_t75" style="width:81.95pt;height:19.05pt" o:ole="">
            <v:imagedata r:id="rId103" o:title=""/>
          </v:shape>
          <o:OLEObject Type="Embed" ProgID="Equation.3" ShapeID="_x0000_i1073" DrawAspect="Content" ObjectID="_1356952285" r:id="rId104"/>
        </w:object>
      </w:r>
      <w:r>
        <w:t>.</w:t>
      </w:r>
    </w:p>
    <w:p w:rsidR="00FA70EB" w:rsidRDefault="00FA70EB" w:rsidP="00FA70EB">
      <w:pPr>
        <w:ind w:left="720"/>
      </w:pPr>
    </w:p>
    <w:p w:rsidR="00FA70EB" w:rsidRDefault="00FA70EB" w:rsidP="00FA70EB">
      <w:pPr>
        <w:ind w:left="720"/>
      </w:pPr>
      <w:proofErr w:type="gramStart"/>
      <w:r>
        <w:lastRenderedPageBreak/>
        <w:t xml:space="preserve">At  </w:t>
      </w:r>
      <w:proofErr w:type="gramEnd"/>
      <w:r w:rsidRPr="006951E8">
        <w:rPr>
          <w:position w:val="-10"/>
        </w:rPr>
        <w:object w:dxaOrig="520" w:dyaOrig="340">
          <v:shape id="_x0000_i1074" type="#_x0000_t75" style="width:25.65pt;height:17.4pt" o:ole="">
            <v:imagedata r:id="rId105" o:title=""/>
          </v:shape>
          <o:OLEObject Type="Embed" ProgID="Equation.3" ShapeID="_x0000_i1074" DrawAspect="Content" ObjectID="_1356952286" r:id="rId106"/>
        </w:object>
      </w:r>
      <w:r>
        <w:t>:</w:t>
      </w:r>
    </w:p>
    <w:p w:rsidR="00FA70EB" w:rsidRDefault="00FA70EB" w:rsidP="00FA70EB">
      <w:pPr>
        <w:ind w:left="720"/>
      </w:pPr>
      <w:r>
        <w:tab/>
      </w:r>
      <w:r w:rsidRPr="006951E8">
        <w:rPr>
          <w:position w:val="-30"/>
        </w:rPr>
        <w:object w:dxaOrig="2560" w:dyaOrig="720">
          <v:shape id="_x0000_i1075" type="#_x0000_t75" style="width:128.3pt;height:36.4pt" o:ole="">
            <v:imagedata r:id="rId107" o:title=""/>
          </v:shape>
          <o:OLEObject Type="Embed" ProgID="Equation.3" ShapeID="_x0000_i1075" DrawAspect="Content" ObjectID="_1356952287" r:id="rId108"/>
        </w:object>
      </w:r>
      <w:r>
        <w:t xml:space="preserve">   </w:t>
      </w:r>
      <w:proofErr w:type="gramStart"/>
      <w:r>
        <w:t>so</w:t>
      </w:r>
      <w:proofErr w:type="gramEnd"/>
      <w:r>
        <w:t xml:space="preserve"> lion is faster</w:t>
      </w:r>
    </w:p>
    <w:p w:rsidR="00FA70EB" w:rsidRDefault="00FA70EB" w:rsidP="00FA70EB">
      <w:pPr>
        <w:ind w:left="720"/>
      </w:pPr>
    </w:p>
    <w:p w:rsidR="00FA70EB" w:rsidRDefault="00FA70EB" w:rsidP="00FA70EB">
      <w:pPr>
        <w:ind w:left="720"/>
      </w:pPr>
      <w:proofErr w:type="gramStart"/>
      <w:r>
        <w:t xml:space="preserve">At  </w:t>
      </w:r>
      <w:proofErr w:type="gramEnd"/>
      <w:r w:rsidRPr="006951E8">
        <w:rPr>
          <w:position w:val="-10"/>
        </w:rPr>
        <w:object w:dxaOrig="660" w:dyaOrig="340">
          <v:shape id="_x0000_i1076" type="#_x0000_t75" style="width:33.1pt;height:17.4pt" o:ole="">
            <v:imagedata r:id="rId109" o:title=""/>
          </v:shape>
          <o:OLEObject Type="Embed" ProgID="Equation.3" ShapeID="_x0000_i1076" DrawAspect="Content" ObjectID="_1356952288" r:id="rId110"/>
        </w:object>
      </w:r>
      <w:r>
        <w:t>:</w:t>
      </w:r>
    </w:p>
    <w:p w:rsidR="00FA70EB" w:rsidRDefault="00FA70EB" w:rsidP="00FA70EB">
      <w:pPr>
        <w:ind w:left="720"/>
      </w:pPr>
      <w:r>
        <w:tab/>
      </w:r>
      <w:r w:rsidRPr="006951E8">
        <w:rPr>
          <w:position w:val="-30"/>
        </w:rPr>
        <w:object w:dxaOrig="2940" w:dyaOrig="720">
          <v:shape id="_x0000_i1077" type="#_x0000_t75" style="width:147.3pt;height:36.4pt" o:ole="">
            <v:imagedata r:id="rId111" o:title=""/>
          </v:shape>
          <o:OLEObject Type="Embed" ProgID="Equation.3" ShapeID="_x0000_i1077" DrawAspect="Content" ObjectID="_1356952289" r:id="rId112"/>
        </w:object>
      </w:r>
      <w:r>
        <w:t xml:space="preserve">   </w:t>
      </w:r>
      <w:proofErr w:type="gramStart"/>
      <w:r>
        <w:t>so</w:t>
      </w:r>
      <w:proofErr w:type="gramEnd"/>
      <w:r>
        <w:t xml:space="preserve"> gazelle is faster</w:t>
      </w:r>
    </w:p>
    <w:p w:rsidR="00FA70EB" w:rsidRDefault="00FA70EB" w:rsidP="00FA70EB">
      <w:pPr>
        <w:ind w:left="720"/>
      </w:pPr>
    </w:p>
    <w:p w:rsidR="00FA70EB" w:rsidRDefault="00FA70EB" w:rsidP="00FA70EB">
      <w:pPr>
        <w:ind w:left="720"/>
      </w:pPr>
      <w:r>
        <w:t xml:space="preserve">See solutions </w:t>
      </w:r>
      <w:proofErr w:type="spellStart"/>
      <w:r>
        <w:t>spreadsheet</w:t>
      </w:r>
      <w:proofErr w:type="spellEnd"/>
      <w:r>
        <w:t xml:space="preserve"> for the use of </w:t>
      </w:r>
      <w:proofErr w:type="spellStart"/>
      <w:r>
        <w:t>regula</w:t>
      </w:r>
      <w:proofErr w:type="spellEnd"/>
      <w:r>
        <w:t xml:space="preserve"> </w:t>
      </w:r>
      <w:proofErr w:type="spellStart"/>
      <w:r>
        <w:t>falsi</w:t>
      </w:r>
      <w:proofErr w:type="spellEnd"/>
      <w:r>
        <w:t xml:space="preserve"> to find a </w:t>
      </w:r>
      <w:proofErr w:type="gramStart"/>
      <w:r>
        <w:t xml:space="preserve">root  </w:t>
      </w:r>
      <w:r w:rsidRPr="006951E8">
        <w:rPr>
          <w:i/>
        </w:rPr>
        <w:t>t</w:t>
      </w:r>
      <w:proofErr w:type="gramEnd"/>
      <w:r>
        <w:t xml:space="preserve">*  between  </w:t>
      </w:r>
      <w:r w:rsidRPr="006951E8">
        <w:rPr>
          <w:i/>
        </w:rPr>
        <w:t>t</w:t>
      </w:r>
      <w:r w:rsidRPr="006951E8">
        <w:rPr>
          <w:vertAlign w:val="subscript"/>
        </w:rPr>
        <w:t>1</w:t>
      </w:r>
      <w:r>
        <w:t xml:space="preserve">  and  </w:t>
      </w:r>
      <w:r w:rsidRPr="006951E8">
        <w:rPr>
          <w:i/>
        </w:rPr>
        <w:t>t</w:t>
      </w:r>
      <w:r w:rsidRPr="006951E8">
        <w:rPr>
          <w:vertAlign w:val="subscript"/>
        </w:rPr>
        <w:t>2</w:t>
      </w:r>
      <w:r>
        <w:t xml:space="preserve">.  The </w:t>
      </w:r>
      <w:proofErr w:type="gramStart"/>
      <w:r>
        <w:t>function  f</w:t>
      </w:r>
      <w:proofErr w:type="gramEnd"/>
      <w:r>
        <w:t>(t)  was programmed into cells  H6, K6, S6  and dragged down.</w:t>
      </w:r>
    </w:p>
    <w:p w:rsidR="00FA70EB" w:rsidRDefault="00FA70EB" w:rsidP="00FA70EB">
      <w:pPr>
        <w:ind w:left="720"/>
      </w:pPr>
      <w:r>
        <w:t xml:space="preserve">The iteration settles on the interval  </w:t>
      </w:r>
      <w:r w:rsidRPr="006951E8">
        <w:rPr>
          <w:position w:val="-6"/>
        </w:rPr>
        <w:object w:dxaOrig="1800" w:dyaOrig="320">
          <v:shape id="_x0000_i1078" type="#_x0000_t75" style="width:90.2pt;height:15.7pt" o:ole="">
            <v:imagedata r:id="rId113" o:title=""/>
          </v:shape>
          <o:OLEObject Type="Embed" ProgID="Equation.3" ShapeID="_x0000_i1078" DrawAspect="Content" ObjectID="_1356952290" r:id="rId114"/>
        </w:object>
      </w:r>
      <w:r>
        <w:t xml:space="preserve">  so we take  </w:t>
      </w:r>
      <w:r w:rsidRPr="006951E8">
        <w:rPr>
          <w:position w:val="-6"/>
        </w:rPr>
        <w:object w:dxaOrig="1760" w:dyaOrig="320">
          <v:shape id="_x0000_i1079" type="#_x0000_t75" style="width:87.7pt;height:15.7pt" o:ole="">
            <v:imagedata r:id="rId115" o:title=""/>
          </v:shape>
          <o:OLEObject Type="Embed" ProgID="Equation.3" ShapeID="_x0000_i1079" DrawAspect="Content" ObjectID="_1356952291" r:id="rId116"/>
        </w:object>
      </w:r>
      <w:r>
        <w:t xml:space="preserve"> seconds.</w:t>
      </w:r>
    </w:p>
    <w:p w:rsidR="00FA70EB" w:rsidRDefault="00FA70EB" w:rsidP="00FA70EB"/>
    <w:p w:rsidR="00FA70EB" w:rsidRDefault="00FA70EB" w:rsidP="00FA70EB">
      <w:pPr>
        <w:ind w:left="720" w:hanging="720"/>
      </w:pPr>
      <w:r>
        <w:t>10.45</w:t>
      </w:r>
      <w:r>
        <w:tab/>
        <w:t xml:space="preserve">We adapt the </w:t>
      </w:r>
      <w:proofErr w:type="spellStart"/>
      <w:r>
        <w:t>spreadsheet</w:t>
      </w:r>
      <w:proofErr w:type="spellEnd"/>
      <w:r>
        <w:t xml:space="preserve"> from Problem 10.25. Re-program </w:t>
      </w:r>
      <w:proofErr w:type="gramStart"/>
      <w:r>
        <w:t xml:space="preserve">the  </w:t>
      </w:r>
      <w:r w:rsidRPr="002B4378">
        <w:rPr>
          <w:i/>
        </w:rPr>
        <w:t>Y</w:t>
      </w:r>
      <w:proofErr w:type="gramEnd"/>
      <w:r>
        <w:t xml:space="preserve">  values in column N, and the determination of  </w:t>
      </w:r>
      <w:proofErr w:type="spellStart"/>
      <w:r w:rsidRPr="002B4378">
        <w:rPr>
          <w:i/>
        </w:rPr>
        <w:t>r</w:t>
      </w:r>
      <w:r w:rsidRPr="002B4378">
        <w:rPr>
          <w:i/>
          <w:vertAlign w:val="subscript"/>
        </w:rPr>
        <w:t>m</w:t>
      </w:r>
      <w:proofErr w:type="spellEnd"/>
      <w:r>
        <w:t xml:space="preserve">  and  </w:t>
      </w:r>
      <w:r w:rsidRPr="002B4378">
        <w:rPr>
          <w:i/>
        </w:rPr>
        <w:t>N</w:t>
      </w:r>
      <w:r w:rsidRPr="002B4378">
        <w:rPr>
          <w:vertAlign w:val="subscript"/>
        </w:rPr>
        <w:t>0</w:t>
      </w:r>
      <w:r>
        <w:t xml:space="preserve">.  Also </w:t>
      </w:r>
      <w:proofErr w:type="gramStart"/>
      <w:r>
        <w:t>the  y</w:t>
      </w:r>
      <w:proofErr w:type="gramEnd"/>
      <w:r>
        <w:t>-values behind the final graph.</w:t>
      </w:r>
    </w:p>
    <w:p w:rsidR="00FA70EB" w:rsidRDefault="00FA70EB" w:rsidP="00FA70EB">
      <w:pPr>
        <w:ind w:left="720" w:hanging="720"/>
      </w:pPr>
    </w:p>
    <w:p w:rsidR="00FA70EB" w:rsidRDefault="00FA70EB" w:rsidP="00FA70EB">
      <w:pPr>
        <w:ind w:left="720"/>
      </w:pPr>
      <w:r>
        <w:t xml:space="preserve">The best </w:t>
      </w:r>
      <w:proofErr w:type="gramStart"/>
      <w:r>
        <w:t>fit  (</w:t>
      </w:r>
      <w:proofErr w:type="gramEnd"/>
      <w:r w:rsidRPr="002B4378">
        <w:rPr>
          <w:i/>
        </w:rPr>
        <w:t>R</w:t>
      </w:r>
      <w:r w:rsidRPr="002B4378">
        <w:rPr>
          <w:vertAlign w:val="superscript"/>
        </w:rPr>
        <w:t>2</w:t>
      </w:r>
      <w:r>
        <w:t xml:space="preserve"> = 0.9909)  occurs for values of  </w:t>
      </w:r>
      <w:r w:rsidRPr="002B4378">
        <w:rPr>
          <w:i/>
        </w:rPr>
        <w:t>K</w:t>
      </w:r>
      <w:r>
        <w:t xml:space="preserve">  between  14,000  and  17,000.  If we </w:t>
      </w:r>
      <w:proofErr w:type="gramStart"/>
      <w:r>
        <w:t xml:space="preserve">take  </w:t>
      </w:r>
      <w:r w:rsidRPr="002B4378">
        <w:rPr>
          <w:i/>
        </w:rPr>
        <w:t>K</w:t>
      </w:r>
      <w:proofErr w:type="gramEnd"/>
      <w:r>
        <w:t xml:space="preserve"> = 16,500  the model predicts  </w:t>
      </w:r>
      <w:r w:rsidRPr="002B4378">
        <w:rPr>
          <w:i/>
        </w:rPr>
        <w:t>N</w:t>
      </w:r>
      <w:r>
        <w:t xml:space="preserve">(1970) = 7690  and  </w:t>
      </w:r>
      <w:r w:rsidRPr="002B4378">
        <w:rPr>
          <w:i/>
        </w:rPr>
        <w:t>N</w:t>
      </w:r>
      <w:r>
        <w:t>(2000) = 8895.</w:t>
      </w:r>
    </w:p>
    <w:p w:rsidR="00FA70EB" w:rsidRDefault="00FA70EB" w:rsidP="00FA70EB">
      <w:pPr>
        <w:ind w:left="720"/>
      </w:pPr>
      <w:r>
        <w:t xml:space="preserve">The latter is very close to the actual population </w:t>
      </w:r>
      <w:proofErr w:type="gramStart"/>
      <w:r>
        <w:t>of  8,872,000</w:t>
      </w:r>
      <w:proofErr w:type="gramEnd"/>
      <w:r>
        <w:t xml:space="preserve">  in the year 2000.</w:t>
      </w:r>
    </w:p>
    <w:p w:rsidR="00FA70EB" w:rsidRDefault="00FA70EB" w:rsidP="00FA70EB"/>
    <w:p w:rsidR="00FA70EB" w:rsidRDefault="00FA70EB" w:rsidP="00FA70EB"/>
    <w:p w:rsidR="00FA70EB" w:rsidRDefault="00FA70EB" w:rsidP="00FA70EB">
      <w:r>
        <w:t>10.47</w:t>
      </w:r>
      <w:r>
        <w:tab/>
      </w:r>
      <w:proofErr w:type="spellStart"/>
      <w:r>
        <w:t>Gompertz</w:t>
      </w:r>
      <w:proofErr w:type="spellEnd"/>
      <w:r>
        <w:t xml:space="preserve"> equation:     </w:t>
      </w:r>
      <w:r w:rsidRPr="00117030">
        <w:rPr>
          <w:position w:val="-10"/>
        </w:rPr>
        <w:object w:dxaOrig="1420" w:dyaOrig="400">
          <v:shape id="_x0000_i1080" type="#_x0000_t75" style="width:71.15pt;height:19.85pt" o:ole="">
            <v:imagedata r:id="rId117" o:title=""/>
          </v:shape>
          <o:OLEObject Type="Embed" ProgID="Equation.3" ShapeID="_x0000_i1080" DrawAspect="Content" ObjectID="_1356952292" r:id="rId118"/>
        </w:object>
      </w:r>
      <w:r>
        <w:t xml:space="preserve">                 (10.47)</w:t>
      </w:r>
    </w:p>
    <w:p w:rsidR="00FA70EB" w:rsidRDefault="00FA70EB" w:rsidP="00FA70EB"/>
    <w:p w:rsidR="00FA70EB" w:rsidRDefault="00FA70EB" w:rsidP="00FA70EB">
      <w:r>
        <w:tab/>
      </w:r>
      <w:proofErr w:type="gramStart"/>
      <w:r>
        <w:t xml:space="preserve">When  </w:t>
      </w:r>
      <w:proofErr w:type="gramEnd"/>
      <w:r w:rsidRPr="00117030">
        <w:rPr>
          <w:position w:val="-12"/>
        </w:rPr>
        <w:object w:dxaOrig="1400" w:dyaOrig="360">
          <v:shape id="_x0000_i1081" type="#_x0000_t75" style="width:70.35pt;height:18.2pt" o:ole="">
            <v:imagedata r:id="rId119" o:title=""/>
          </v:shape>
          <o:OLEObject Type="Embed" ProgID="Equation.3" ShapeID="_x0000_i1081" DrawAspect="Content" ObjectID="_1356952293" r:id="rId120"/>
        </w:object>
      </w:r>
      <w:r>
        <w:t>:</w:t>
      </w:r>
    </w:p>
    <w:p w:rsidR="00FA70EB" w:rsidRDefault="00FA70EB" w:rsidP="00FA70EB">
      <w:r>
        <w:tab/>
      </w:r>
      <w:r>
        <w:tab/>
      </w:r>
      <w:r>
        <w:tab/>
      </w:r>
      <w:r>
        <w:tab/>
      </w:r>
      <w:r w:rsidRPr="00117030">
        <w:rPr>
          <w:position w:val="-12"/>
        </w:rPr>
        <w:object w:dxaOrig="1880" w:dyaOrig="420">
          <v:shape id="_x0000_i1082" type="#_x0000_t75" style="width:94.35pt;height:20.7pt" o:ole="">
            <v:imagedata r:id="rId121" o:title=""/>
          </v:shape>
          <o:OLEObject Type="Embed" ProgID="Equation.3" ShapeID="_x0000_i1082" DrawAspect="Content" ObjectID="_1356952294" r:id="rId122"/>
        </w:object>
      </w:r>
    </w:p>
    <w:p w:rsidR="00FA70EB" w:rsidRDefault="00FA70EB" w:rsidP="00FA70EB">
      <w:r>
        <w:tab/>
      </w:r>
      <w:r>
        <w:tab/>
      </w:r>
      <w:r>
        <w:tab/>
        <w:t>So</w:t>
      </w:r>
      <w:r>
        <w:tab/>
      </w:r>
      <w:r w:rsidRPr="00117030">
        <w:rPr>
          <w:position w:val="-12"/>
        </w:rPr>
        <w:object w:dxaOrig="940" w:dyaOrig="380">
          <v:shape id="_x0000_i1083" type="#_x0000_t75" style="width:47.15pt;height:19.05pt" o:ole="">
            <v:imagedata r:id="rId123" o:title=""/>
          </v:shape>
          <o:OLEObject Type="Embed" ProgID="Equation.3" ShapeID="_x0000_i1083" DrawAspect="Content" ObjectID="_1356952295" r:id="rId124"/>
        </w:object>
      </w:r>
    </w:p>
    <w:p w:rsidR="00FA70EB" w:rsidRDefault="00FA70EB" w:rsidP="00FA70EB">
      <w:r>
        <w:tab/>
        <w:t xml:space="preserve">Insert </w:t>
      </w:r>
      <w:proofErr w:type="gramStart"/>
      <w:r>
        <w:t>in  (</w:t>
      </w:r>
      <w:proofErr w:type="gramEnd"/>
      <w:r>
        <w:t>10.47):</w:t>
      </w:r>
    </w:p>
    <w:p w:rsidR="00FA70EB" w:rsidRDefault="00FA70EB" w:rsidP="00FA70EB">
      <w:r>
        <w:tab/>
      </w:r>
      <w:r>
        <w:tab/>
      </w:r>
      <w:r>
        <w:tab/>
      </w:r>
      <w:r>
        <w:tab/>
      </w:r>
      <w:r w:rsidRPr="00117030">
        <w:rPr>
          <w:position w:val="-54"/>
        </w:rPr>
        <w:object w:dxaOrig="1820" w:dyaOrig="1260">
          <v:shape id="_x0000_i1084" type="#_x0000_t75" style="width:91.05pt;height:62.9pt" o:ole="">
            <v:imagedata r:id="rId125" o:title=""/>
          </v:shape>
          <o:OLEObject Type="Embed" ProgID="Equation.3" ShapeID="_x0000_i1084" DrawAspect="Content" ObjectID="_1356952296" r:id="rId126"/>
        </w:object>
      </w:r>
    </w:p>
    <w:p w:rsidR="00FA70EB" w:rsidRDefault="00FA70EB" w:rsidP="00FA70EB"/>
    <w:p w:rsidR="00FA70EB" w:rsidRDefault="00FA70EB" w:rsidP="00FA70EB"/>
    <w:p w:rsidR="00FA70EB" w:rsidRDefault="00FA70EB" w:rsidP="00FA70EB"/>
    <w:p w:rsidR="00FA70EB" w:rsidRDefault="00FA70EB" w:rsidP="00FA70EB">
      <w:pPr>
        <w:ind w:left="720" w:hanging="720"/>
      </w:pPr>
      <w:r>
        <w:t>10.49</w:t>
      </w:r>
      <w:r>
        <w:tab/>
        <w:t xml:space="preserve">At each generation, each cell has a </w:t>
      </w:r>
      <w:proofErr w:type="gramStart"/>
      <w:r>
        <w:t xml:space="preserve">probability  </w:t>
      </w:r>
      <w:r w:rsidRPr="00FB4D41">
        <w:rPr>
          <w:i/>
        </w:rPr>
        <w:t>p</w:t>
      </w:r>
      <w:proofErr w:type="gramEnd"/>
      <w:r>
        <w:t xml:space="preserve">  of decaying, so it has probability  </w:t>
      </w:r>
      <w:r w:rsidRPr="00FB4D41">
        <w:rPr>
          <w:position w:val="-10"/>
        </w:rPr>
        <w:object w:dxaOrig="700" w:dyaOrig="320">
          <v:shape id="_x0000_i1085" type="#_x0000_t75" style="width:34.75pt;height:15.7pt" o:ole="">
            <v:imagedata r:id="rId127" o:title=""/>
          </v:shape>
          <o:OLEObject Type="Embed" ProgID="Equation.3" ShapeID="_x0000_i1085" DrawAspect="Content" ObjectID="_1356952297" r:id="rId128"/>
        </w:object>
      </w:r>
      <w:r>
        <w:t xml:space="preserve">  of remaining radioactive. If there </w:t>
      </w:r>
      <w:proofErr w:type="gramStart"/>
      <w:r>
        <w:t xml:space="preserve">are  </w:t>
      </w:r>
      <w:r w:rsidRPr="00FB4D41">
        <w:rPr>
          <w:i/>
        </w:rPr>
        <w:t>N</w:t>
      </w:r>
      <w:r w:rsidRPr="00FB4D41">
        <w:rPr>
          <w:vertAlign w:val="subscript"/>
        </w:rPr>
        <w:t>0</w:t>
      </w:r>
      <w:proofErr w:type="gramEnd"/>
      <w:r>
        <w:t xml:space="preserve">  cells initially, we expect that after one generation there will be  </w:t>
      </w:r>
      <w:r w:rsidRPr="00FB4D41">
        <w:rPr>
          <w:position w:val="-12"/>
        </w:rPr>
        <w:object w:dxaOrig="960" w:dyaOrig="360">
          <v:shape id="_x0000_i1086" type="#_x0000_t75" style="width:48pt;height:18.2pt" o:ole="">
            <v:imagedata r:id="rId129" o:title=""/>
          </v:shape>
          <o:OLEObject Type="Embed" ProgID="Equation.3" ShapeID="_x0000_i1086" DrawAspect="Content" ObjectID="_1356952298" r:id="rId130"/>
        </w:object>
      </w:r>
      <w:r>
        <w:t xml:space="preserve">  cells remaining radioactive.</w:t>
      </w:r>
    </w:p>
    <w:p w:rsidR="00FA70EB" w:rsidRDefault="00FA70EB" w:rsidP="00FA70EB"/>
    <w:p w:rsidR="00FA70EB" w:rsidRDefault="00FA70EB" w:rsidP="00FA70EB">
      <w:pPr>
        <w:ind w:left="720"/>
      </w:pPr>
      <w:r>
        <w:t xml:space="preserve">Thus </w:t>
      </w:r>
      <w:proofErr w:type="gramStart"/>
      <w:r>
        <w:t xml:space="preserve">when  </w:t>
      </w:r>
      <w:proofErr w:type="gramEnd"/>
      <w:r w:rsidRPr="00FB4D41">
        <w:rPr>
          <w:position w:val="-12"/>
        </w:rPr>
        <w:object w:dxaOrig="2320" w:dyaOrig="360">
          <v:shape id="_x0000_i1087" type="#_x0000_t75" style="width:115.85pt;height:18.2pt" o:ole="">
            <v:imagedata r:id="rId131" o:title=""/>
          </v:shape>
          <o:OLEObject Type="Embed" ProgID="Equation.3" ShapeID="_x0000_i1087" DrawAspect="Content" ObjectID="_1356952299" r:id="rId132"/>
        </w:object>
      </w:r>
      <w:r>
        <w:t>.</w:t>
      </w:r>
    </w:p>
    <w:p w:rsidR="00FA70EB" w:rsidRDefault="00FA70EB" w:rsidP="00FA70EB">
      <w:pPr>
        <w:ind w:left="720"/>
      </w:pPr>
    </w:p>
    <w:p w:rsidR="00FA70EB" w:rsidRDefault="00FA70EB" w:rsidP="00FA70EB">
      <w:pPr>
        <w:ind w:left="720"/>
      </w:pPr>
      <w:r>
        <w:t xml:space="preserve">Using the exponential decay model  </w:t>
      </w:r>
      <w:r w:rsidRPr="00FB4D41">
        <w:rPr>
          <w:position w:val="-12"/>
        </w:rPr>
        <w:object w:dxaOrig="1380" w:dyaOrig="380">
          <v:shape id="_x0000_i1088" type="#_x0000_t75" style="width:68.7pt;height:19.05pt" o:ole="">
            <v:imagedata r:id="rId133" o:title=""/>
          </v:shape>
          <o:OLEObject Type="Embed" ProgID="Equation.3" ShapeID="_x0000_i1088" DrawAspect="Content" ObjectID="_1356952300" r:id="rId134"/>
        </w:object>
      </w:r>
      <w:r>
        <w:t xml:space="preserve">   </w:t>
      </w:r>
      <w:proofErr w:type="gramStart"/>
      <w:r>
        <w:t xml:space="preserve">so  </w:t>
      </w:r>
      <w:proofErr w:type="gramEnd"/>
      <w:r w:rsidRPr="00FB4D41">
        <w:rPr>
          <w:position w:val="-12"/>
        </w:rPr>
        <w:object w:dxaOrig="1340" w:dyaOrig="380">
          <v:shape id="_x0000_i1089" type="#_x0000_t75" style="width:67.05pt;height:19.05pt" o:ole="">
            <v:imagedata r:id="rId135" o:title=""/>
          </v:shape>
          <o:OLEObject Type="Embed" ProgID="Equation.3" ShapeID="_x0000_i1089" DrawAspect="Content" ObjectID="_1356952301" r:id="rId136"/>
        </w:object>
      </w:r>
      <w:r>
        <w:t>.</w:t>
      </w:r>
    </w:p>
    <w:p w:rsidR="00FA70EB" w:rsidRDefault="00FA70EB" w:rsidP="00FA70EB">
      <w:pPr>
        <w:ind w:left="720"/>
      </w:pPr>
    </w:p>
    <w:p w:rsidR="00FA70EB" w:rsidRDefault="00FA70EB" w:rsidP="00FA70EB">
      <w:pPr>
        <w:ind w:left="720"/>
      </w:pPr>
      <w:r>
        <w:t xml:space="preserve">Comparing the two expressions </w:t>
      </w:r>
      <w:proofErr w:type="gramStart"/>
      <w:r>
        <w:t xml:space="preserve">for  </w:t>
      </w:r>
      <w:r w:rsidRPr="00FB4D41">
        <w:rPr>
          <w:i/>
        </w:rPr>
        <w:t>N</w:t>
      </w:r>
      <w:proofErr w:type="gramEnd"/>
      <w:r>
        <w:t xml:space="preserve">(1),  we want  </w:t>
      </w:r>
      <w:r w:rsidRPr="00FB4D41">
        <w:rPr>
          <w:position w:val="-10"/>
        </w:rPr>
        <w:object w:dxaOrig="1080" w:dyaOrig="360">
          <v:shape id="_x0000_i1090" type="#_x0000_t75" style="width:53.8pt;height:18.2pt" o:ole="">
            <v:imagedata r:id="rId137" o:title=""/>
          </v:shape>
          <o:OLEObject Type="Embed" ProgID="Equation.3" ShapeID="_x0000_i1090" DrawAspect="Content" ObjectID="_1356952302" r:id="rId138"/>
        </w:object>
      </w:r>
      <w:r>
        <w:t>.</w:t>
      </w:r>
    </w:p>
    <w:p w:rsidR="00FA70EB" w:rsidRDefault="00FA70EB" w:rsidP="00FA70EB">
      <w:pPr>
        <w:ind w:left="720"/>
      </w:pPr>
    </w:p>
    <w:p w:rsidR="00FA70EB" w:rsidRDefault="00FA70EB" w:rsidP="00FA70EB">
      <w:pPr>
        <w:ind w:left="720"/>
      </w:pPr>
      <w:r>
        <w:lastRenderedPageBreak/>
        <w:t>Take logarithms</w:t>
      </w:r>
      <w:proofErr w:type="gramStart"/>
      <w:r>
        <w:t xml:space="preserve">:  </w:t>
      </w:r>
      <w:proofErr w:type="gramEnd"/>
      <w:r w:rsidRPr="00FB4D41">
        <w:rPr>
          <w:position w:val="-10"/>
        </w:rPr>
        <w:object w:dxaOrig="1440" w:dyaOrig="320">
          <v:shape id="_x0000_i1091" type="#_x0000_t75" style="width:1in;height:15.7pt" o:ole="">
            <v:imagedata r:id="rId139" o:title=""/>
          </v:shape>
          <o:OLEObject Type="Embed" ProgID="Equation.3" ShapeID="_x0000_i1091" DrawAspect="Content" ObjectID="_1356952303" r:id="rId140"/>
        </w:object>
      </w:r>
      <w:r>
        <w:t xml:space="preserve">,  giving </w:t>
      </w:r>
    </w:p>
    <w:p w:rsidR="00FA70EB" w:rsidRDefault="00FA70EB" w:rsidP="00FA70EB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B4D41">
        <w:rPr>
          <w:position w:val="-10"/>
        </w:rPr>
        <w:object w:dxaOrig="1420" w:dyaOrig="320">
          <v:shape id="_x0000_i1092" type="#_x0000_t75" style="width:71.15pt;height:15.7pt" o:ole="">
            <v:imagedata r:id="rId141" o:title=""/>
          </v:shape>
          <o:OLEObject Type="Embed" ProgID="Equation.3" ShapeID="_x0000_i1092" DrawAspect="Content" ObjectID="_1356952304" r:id="rId142"/>
        </w:object>
      </w:r>
    </w:p>
    <w:p w:rsidR="00FA70EB" w:rsidRDefault="00FA70EB" w:rsidP="00FA70EB"/>
    <w:p w:rsidR="00FA70EB" w:rsidRDefault="00FA70EB" w:rsidP="00FA70EB"/>
    <w:p w:rsidR="00DD4BA7" w:rsidRDefault="00DD4BA7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Pr="00FA70EB" w:rsidRDefault="00FA70EB" w:rsidP="00FA70EB">
      <w:pPr>
        <w:keepNext/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  <w:r w:rsidRPr="00FA70EB">
        <w:rPr>
          <w:rFonts w:ascii="Arial" w:hAnsi="Arial" w:cs="Arial"/>
          <w:b/>
          <w:bCs/>
          <w:kern w:val="32"/>
          <w:sz w:val="32"/>
          <w:szCs w:val="32"/>
        </w:rPr>
        <w:lastRenderedPageBreak/>
        <w:t>Solutions to Revision problems (after Chapter 10)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r w:rsidRPr="00FA70EB">
        <w:t>R10.1</w:t>
      </w:r>
      <w:r w:rsidRPr="00FA70EB">
        <w:tab/>
      </w:r>
      <w:proofErr w:type="gramStart"/>
      <w:r w:rsidRPr="00FA70EB">
        <w:t>A  70</w:t>
      </w:r>
      <w:proofErr w:type="gramEnd"/>
      <w:r w:rsidRPr="00FA70EB">
        <w:t xml:space="preserve"> kg body contains 16 kg of carbon, so the carbon content is</w:t>
      </w:r>
    </w:p>
    <w:p w:rsidR="00FA70EB" w:rsidRPr="00FA70EB" w:rsidRDefault="00FA70EB" w:rsidP="00FA70EB">
      <w:r w:rsidRPr="00FA70EB">
        <w:tab/>
      </w:r>
      <w:r w:rsidRPr="00FA70EB">
        <w:rPr>
          <w:position w:val="-24"/>
        </w:rPr>
        <w:object w:dxaOrig="2860" w:dyaOrig="620">
          <v:shape id="_x0000_i1093" type="#_x0000_t75" style="width:143.15pt;height:30.6pt" o:ole="">
            <v:imagedata r:id="rId143" o:title=""/>
          </v:shape>
          <o:OLEObject Type="Embed" ProgID="Equation.3" ShapeID="_x0000_i1093" DrawAspect="Content" ObjectID="_1356952305" r:id="rId144"/>
        </w:object>
      </w:r>
      <w:r w:rsidRPr="00FA70EB">
        <w:t xml:space="preserve"> </w:t>
      </w:r>
      <w:proofErr w:type="gramStart"/>
      <w:r w:rsidRPr="00FA70EB">
        <w:t>to</w:t>
      </w:r>
      <w:proofErr w:type="gramEnd"/>
      <w:r w:rsidRPr="00FA70EB">
        <w:t xml:space="preserve"> the nearest </w:t>
      </w:r>
      <w:proofErr w:type="spellStart"/>
      <w:r w:rsidRPr="00FA70EB">
        <w:t>percent</w:t>
      </w:r>
      <w:proofErr w:type="spellEnd"/>
      <w:r w:rsidRPr="00FA70EB">
        <w:t>.</w:t>
      </w:r>
    </w:p>
    <w:p w:rsidR="00FA70EB" w:rsidRPr="00FA70EB" w:rsidRDefault="00FA70EB" w:rsidP="00FA70EB">
      <w:pPr>
        <w:ind w:left="720" w:hanging="720"/>
      </w:pPr>
      <w:r w:rsidRPr="00FA70EB">
        <w:t>R10.2</w:t>
      </w:r>
      <w:r w:rsidRPr="00FA70EB">
        <w:tab/>
        <w:t xml:space="preserve">1 mg of tissue contains 0.23 mg, or 230 </w:t>
      </w:r>
      <w:proofErr w:type="spellStart"/>
      <w:r w:rsidRPr="00FA70EB">
        <w:t>μg</w:t>
      </w:r>
      <w:proofErr w:type="spellEnd"/>
      <w:r w:rsidRPr="00FA70EB">
        <w:t xml:space="preserve"> of carbon. Thus, 1 mg of carbon is contained in  </w:t>
      </w:r>
      <w:r w:rsidRPr="00FA70EB">
        <w:rPr>
          <w:position w:val="-52"/>
        </w:rPr>
        <w:object w:dxaOrig="2060" w:dyaOrig="900">
          <v:shape id="_x0000_i1094" type="#_x0000_t75" style="width:102.6pt;height:44.7pt" o:ole="">
            <v:imagedata r:id="rId145" o:title=""/>
          </v:shape>
          <o:OLEObject Type="Embed" ProgID="Equation.3" ShapeID="_x0000_i1094" DrawAspect="Content" ObjectID="_1356952306" r:id="rId146"/>
        </w:object>
      </w:r>
      <w:r w:rsidRPr="00FA70EB">
        <w:t xml:space="preserve"> mg of tissue.</w:t>
      </w:r>
    </w:p>
    <w:p w:rsidR="00FA70EB" w:rsidRPr="00FA70EB" w:rsidRDefault="00FA70EB" w:rsidP="00FA70EB"/>
    <w:p w:rsidR="00FA70EB" w:rsidRPr="00FA70EB" w:rsidRDefault="00FA70EB" w:rsidP="00FA70EB">
      <w:r w:rsidRPr="00FA70EB">
        <w:t>R10.3</w:t>
      </w:r>
      <w:r w:rsidRPr="00FA70EB">
        <w:tab/>
        <w:t xml:space="preserve">Naturally-occurring carbon is 98.9% </w:t>
      </w:r>
      <w:proofErr w:type="gramStart"/>
      <w:r w:rsidRPr="00FA70EB">
        <w:t xml:space="preserve">of  </w:t>
      </w:r>
      <w:r w:rsidRPr="00FA70EB">
        <w:rPr>
          <w:vertAlign w:val="superscript"/>
        </w:rPr>
        <w:t>12</w:t>
      </w:r>
      <w:r w:rsidRPr="00FA70EB">
        <w:t>C</w:t>
      </w:r>
      <w:proofErr w:type="gramEnd"/>
      <w:r w:rsidRPr="00FA70EB">
        <w:t xml:space="preserve">  and  1.1% of  </w:t>
      </w:r>
      <w:r w:rsidRPr="00FA70EB">
        <w:rPr>
          <w:vertAlign w:val="superscript"/>
        </w:rPr>
        <w:t>13</w:t>
      </w:r>
      <w:r w:rsidRPr="00FA70EB">
        <w:t xml:space="preserve">C, so overall atomic mass is  </w:t>
      </w:r>
      <w:r w:rsidRPr="00FA70EB">
        <w:rPr>
          <w:position w:val="-6"/>
        </w:rPr>
        <w:object w:dxaOrig="4680" w:dyaOrig="279">
          <v:shape id="_x0000_i1095" type="#_x0000_t75" style="width:234.2pt;height:14.05pt" o:ole="">
            <v:imagedata r:id="rId147" o:title=""/>
          </v:shape>
          <o:OLEObject Type="Embed" ProgID="Equation.3" ShapeID="_x0000_i1095" DrawAspect="Content" ObjectID="_1356952307" r:id="rId148"/>
        </w:object>
      </w:r>
      <w:r w:rsidRPr="00FA70EB">
        <w:t xml:space="preserve"> </w:t>
      </w:r>
      <w:proofErr w:type="spellStart"/>
      <w:r w:rsidRPr="00FA70EB">
        <w:t>dalton</w:t>
      </w:r>
      <w:proofErr w:type="spellEnd"/>
      <w:r w:rsidRPr="00FA70EB">
        <w:t>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r w:rsidRPr="00FA70EB">
        <w:t>R10.4</w:t>
      </w:r>
      <w:r w:rsidRPr="00FA70EB">
        <w:tab/>
      </w:r>
      <w:r w:rsidRPr="00FA70EB">
        <w:rPr>
          <w:position w:val="-12"/>
        </w:rPr>
        <w:object w:dxaOrig="1340" w:dyaOrig="380">
          <v:shape id="_x0000_i1096" type="#_x0000_t75" style="width:67.05pt;height:19.05pt" o:ole="">
            <v:imagedata r:id="rId149" o:title=""/>
          </v:shape>
          <o:OLEObject Type="Embed" ProgID="Equation.3" ShapeID="_x0000_i1096" DrawAspect="Content" ObjectID="_1356952308" r:id="rId150"/>
        </w:object>
      </w:r>
    </w:p>
    <w:p w:rsidR="00FA70EB" w:rsidRPr="00FA70EB" w:rsidRDefault="00FA70EB" w:rsidP="00FA70EB">
      <w:pPr>
        <w:ind w:left="720"/>
      </w:pPr>
      <w:proofErr w:type="gramStart"/>
      <w:r w:rsidRPr="00FA70EB">
        <w:t xml:space="preserve">When  </w:t>
      </w:r>
      <w:proofErr w:type="gramEnd"/>
      <w:r w:rsidRPr="00FA70EB">
        <w:rPr>
          <w:position w:val="-12"/>
        </w:rPr>
        <w:object w:dxaOrig="3560" w:dyaOrig="380">
          <v:shape id="_x0000_i1097" type="#_x0000_t75" style="width:177.95pt;height:19.05pt" o:ole="">
            <v:imagedata r:id="rId151" o:title=""/>
          </v:shape>
          <o:OLEObject Type="Embed" ProgID="Equation.3" ShapeID="_x0000_i1097" DrawAspect="Content" ObjectID="_1356952309" r:id="rId152"/>
        </w:object>
      </w:r>
      <w:r w:rsidRPr="00FA70EB">
        <w:t xml:space="preserve">,   so   </w:t>
      </w:r>
      <w:r w:rsidRPr="00FA70EB">
        <w:rPr>
          <w:position w:val="-12"/>
        </w:rPr>
        <w:object w:dxaOrig="920" w:dyaOrig="380">
          <v:shape id="_x0000_i1098" type="#_x0000_t75" style="width:46.35pt;height:19.05pt" o:ole="">
            <v:imagedata r:id="rId153" o:title=""/>
          </v:shape>
          <o:OLEObject Type="Embed" ProgID="Equation.3" ShapeID="_x0000_i1098" DrawAspect="Content" ObjectID="_1356952310" r:id="rId154"/>
        </w:object>
      </w:r>
      <w:r w:rsidRPr="00FA70EB">
        <w:t>.</w:t>
      </w:r>
    </w:p>
    <w:p w:rsidR="00FA70EB" w:rsidRPr="00FA70EB" w:rsidRDefault="00FA70EB" w:rsidP="00FA70EB">
      <w:pPr>
        <w:ind w:left="720"/>
      </w:pPr>
      <w:r w:rsidRPr="00FA70EB">
        <w:t>Take natural logarithms</w:t>
      </w:r>
      <w:proofErr w:type="gramStart"/>
      <w:r w:rsidRPr="00FA70EB">
        <w:t xml:space="preserve">:    </w:t>
      </w:r>
      <w:r w:rsidRPr="00FA70EB">
        <w:rPr>
          <w:position w:val="-12"/>
        </w:rPr>
        <w:object w:dxaOrig="2740" w:dyaOrig="380">
          <v:shape id="_x0000_i1099" type="#_x0000_t75" style="width:137.4pt;height:19.05pt" o:ole="">
            <v:imagedata r:id="rId155" o:title=""/>
          </v:shape>
          <o:OLEObject Type="Embed" ProgID="Equation.3" ShapeID="_x0000_i1099" DrawAspect="Content" ObjectID="_1356952311" r:id="rId156"/>
        </w:object>
      </w:r>
      <w:r w:rsidRPr="00FA70EB">
        <w:t>,</w:t>
      </w:r>
      <w:proofErr w:type="gramEnd"/>
      <w:r w:rsidRPr="00FA70EB">
        <w:t xml:space="preserve">    so  </w:t>
      </w:r>
      <w:r w:rsidRPr="00FA70EB">
        <w:rPr>
          <w:position w:val="-30"/>
        </w:rPr>
        <w:object w:dxaOrig="820" w:dyaOrig="680">
          <v:shape id="_x0000_i1100" type="#_x0000_t75" style="width:41.4pt;height:33.95pt" o:ole="">
            <v:imagedata r:id="rId157" o:title=""/>
          </v:shape>
          <o:OLEObject Type="Embed" ProgID="Equation.3" ShapeID="_x0000_i1100" DrawAspect="Content" ObjectID="_1356952312" r:id="rId158"/>
        </w:object>
      </w:r>
      <w:r w:rsidRPr="00FA70EB">
        <w:t>.</w:t>
      </w:r>
    </w:p>
    <w:p w:rsidR="00FA70EB" w:rsidRPr="00FA70EB" w:rsidRDefault="00FA70EB" w:rsidP="00FA70EB">
      <w:pPr>
        <w:ind w:left="720"/>
      </w:pPr>
      <w:r w:rsidRPr="00FA70EB">
        <w:t>After 8 half-lives</w:t>
      </w:r>
      <w:proofErr w:type="gramStart"/>
      <w:r w:rsidRPr="00FA70EB">
        <w:t xml:space="preserve">,  </w:t>
      </w:r>
      <w:proofErr w:type="gramEnd"/>
      <w:r w:rsidRPr="00FA70EB">
        <w:rPr>
          <w:position w:val="-12"/>
        </w:rPr>
        <w:object w:dxaOrig="780" w:dyaOrig="360">
          <v:shape id="_x0000_i1101" type="#_x0000_t75" style="width:38.9pt;height:18.2pt" o:ole="">
            <v:imagedata r:id="rId159" o:title=""/>
          </v:shape>
          <o:OLEObject Type="Embed" ProgID="Equation.3" ShapeID="_x0000_i1101" DrawAspect="Content" ObjectID="_1356952313" r:id="rId160"/>
        </w:object>
      </w:r>
      <w:r w:rsidRPr="00FA70EB">
        <w:t xml:space="preserve">,  then   </w:t>
      </w:r>
      <w:r w:rsidRPr="00FA70EB">
        <w:rPr>
          <w:position w:val="-30"/>
        </w:rPr>
        <w:object w:dxaOrig="2200" w:dyaOrig="680">
          <v:shape id="_x0000_i1102" type="#_x0000_t75" style="width:110.05pt;height:33.95pt" o:ole="">
            <v:imagedata r:id="rId161" o:title=""/>
          </v:shape>
          <o:OLEObject Type="Embed" ProgID="Equation.3" ShapeID="_x0000_i1102" DrawAspect="Content" ObjectID="_1356952314" r:id="rId162"/>
        </w:object>
      </w:r>
      <w:r w:rsidRPr="00FA70EB">
        <w:t>.</w:t>
      </w:r>
    </w:p>
    <w:p w:rsidR="00FA70EB" w:rsidRPr="00FA70EB" w:rsidRDefault="00FA70EB" w:rsidP="00FA70EB">
      <w:pPr>
        <w:ind w:left="720"/>
      </w:pPr>
      <w:proofErr w:type="gramStart"/>
      <w:r w:rsidRPr="00FA70EB">
        <w:t xml:space="preserve">So  </w:t>
      </w:r>
      <w:proofErr w:type="gramEnd"/>
      <w:r w:rsidRPr="00FA70EB">
        <w:rPr>
          <w:position w:val="-12"/>
        </w:rPr>
        <w:object w:dxaOrig="3320" w:dyaOrig="420">
          <v:shape id="_x0000_i1103" type="#_x0000_t75" style="width:166.35pt;height:20.7pt" o:ole="">
            <v:imagedata r:id="rId163" o:title=""/>
          </v:shape>
          <o:OLEObject Type="Embed" ProgID="Equation.3" ShapeID="_x0000_i1103" DrawAspect="Content" ObjectID="_1356952315" r:id="rId164"/>
        </w:object>
      </w:r>
      <w:r w:rsidRPr="00FA70EB">
        <w:t>.</w:t>
      </w:r>
    </w:p>
    <w:p w:rsidR="00FA70EB" w:rsidRPr="00FA70EB" w:rsidRDefault="00FA70EB" w:rsidP="00FA70EB">
      <w:pPr>
        <w:ind w:left="720"/>
      </w:pPr>
      <w:proofErr w:type="gramStart"/>
      <w:r w:rsidRPr="00FA70EB">
        <w:t xml:space="preserve">Then  </w:t>
      </w:r>
      <w:proofErr w:type="gramEnd"/>
      <w:r w:rsidRPr="00FA70EB">
        <w:rPr>
          <w:position w:val="-30"/>
        </w:rPr>
        <w:object w:dxaOrig="2900" w:dyaOrig="680">
          <v:shape id="_x0000_i1104" type="#_x0000_t75" style="width:144.85pt;height:33.95pt" o:ole="">
            <v:imagedata r:id="rId165" o:title=""/>
          </v:shape>
          <o:OLEObject Type="Embed" ProgID="Equation.3" ShapeID="_x0000_i1104" DrawAspect="Content" ObjectID="_1356952316" r:id="rId166"/>
        </w:object>
      </w:r>
      <w:r w:rsidRPr="00FA70EB">
        <w:t xml:space="preserve">,   i.e.  </w:t>
      </w:r>
      <w:proofErr w:type="gramStart"/>
      <w:r w:rsidRPr="00FA70EB">
        <w:rPr>
          <w:i/>
        </w:rPr>
        <w:t>N(</w:t>
      </w:r>
      <w:proofErr w:type="gramEnd"/>
      <w:r w:rsidRPr="00FA70EB">
        <w:rPr>
          <w:i/>
        </w:rPr>
        <w:t xml:space="preserve">t) </w:t>
      </w:r>
      <w:r w:rsidRPr="00FA70EB">
        <w:t xml:space="preserve">= 0.39%  of  </w:t>
      </w:r>
      <w:r w:rsidRPr="00FA70EB">
        <w:rPr>
          <w:i/>
        </w:rPr>
        <w:t>N</w:t>
      </w:r>
      <w:r w:rsidRPr="00FA70EB">
        <w:rPr>
          <w:vertAlign w:val="subscript"/>
        </w:rPr>
        <w:t>0</w:t>
      </w:r>
      <w:r w:rsidRPr="00FA70EB">
        <w:t>.</w:t>
      </w:r>
    </w:p>
    <w:p w:rsidR="00FA70EB" w:rsidRPr="00FA70EB" w:rsidRDefault="00FA70EB" w:rsidP="00FA70EB">
      <w:pPr>
        <w:ind w:left="720"/>
      </w:pPr>
      <w:r w:rsidRPr="00FA70EB">
        <w:t>This result is true whatever the value of the half-life is.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r w:rsidRPr="00FA70EB">
        <w:t>R10.5</w:t>
      </w:r>
      <w:r w:rsidRPr="00FA70EB">
        <w:tab/>
      </w:r>
      <w:proofErr w:type="gramStart"/>
      <w:r w:rsidRPr="00FA70EB">
        <w:t xml:space="preserve">For  </w:t>
      </w:r>
      <w:r w:rsidRPr="00FA70EB">
        <w:rPr>
          <w:vertAlign w:val="superscript"/>
        </w:rPr>
        <w:t>14</w:t>
      </w:r>
      <w:r w:rsidRPr="00FA70EB">
        <w:t>C</w:t>
      </w:r>
      <w:proofErr w:type="gramEnd"/>
      <w:r w:rsidRPr="00FA70EB">
        <w:t>,  T</w:t>
      </w:r>
      <w:r w:rsidRPr="00FA70EB">
        <w:rPr>
          <w:vertAlign w:val="subscript"/>
        </w:rPr>
        <w:t>0.5</w:t>
      </w:r>
      <w:r w:rsidRPr="00FA70EB">
        <w:t xml:space="preserve"> = 5730 ± 40  years.</w:t>
      </w:r>
    </w:p>
    <w:p w:rsidR="00FA70EB" w:rsidRPr="00FA70EB" w:rsidRDefault="00FA70EB" w:rsidP="00FA70EB">
      <w:pPr>
        <w:ind w:left="720"/>
      </w:pPr>
      <w:r w:rsidRPr="00FA70EB">
        <w:rPr>
          <w:position w:val="-30"/>
        </w:rPr>
        <w:object w:dxaOrig="3360" w:dyaOrig="680">
          <v:shape id="_x0000_i1105" type="#_x0000_t75" style="width:168pt;height:33.95pt" o:ole="">
            <v:imagedata r:id="rId167" o:title=""/>
          </v:shape>
          <o:OLEObject Type="Embed" ProgID="Equation.3" ShapeID="_x0000_i1105" DrawAspect="Content" ObjectID="_1356952317" r:id="rId168"/>
        </w:object>
      </w:r>
      <w:r w:rsidRPr="00FA70EB">
        <w:t xml:space="preserve"> </w:t>
      </w:r>
      <w:proofErr w:type="gramStart"/>
      <w:r w:rsidRPr="00FA70EB">
        <w:t>per</w:t>
      </w:r>
      <w:proofErr w:type="gramEnd"/>
      <w:r w:rsidRPr="00FA70EB">
        <w:t xml:space="preserve"> year,  which is</w:t>
      </w:r>
    </w:p>
    <w:p w:rsidR="00FA70EB" w:rsidRPr="00FA70EB" w:rsidRDefault="00FA70EB" w:rsidP="00FA70EB">
      <w:pPr>
        <w:ind w:left="720"/>
      </w:pPr>
      <w:r w:rsidRPr="00FA70EB">
        <w:rPr>
          <w:position w:val="-10"/>
        </w:rPr>
        <w:object w:dxaOrig="3760" w:dyaOrig="360">
          <v:shape id="_x0000_i1106" type="#_x0000_t75" style="width:187.85pt;height:18.2pt" o:ole="">
            <v:imagedata r:id="rId169" o:title=""/>
          </v:shape>
          <o:OLEObject Type="Embed" ProgID="Equation.3" ShapeID="_x0000_i1106" DrawAspect="Content" ObjectID="_1356952318" r:id="rId170"/>
        </w:object>
      </w:r>
      <w:r w:rsidRPr="00FA70EB">
        <w:t xml:space="preserve">  </w:t>
      </w:r>
      <w:proofErr w:type="gramStart"/>
      <w:r w:rsidRPr="00FA70EB">
        <w:t>per</w:t>
      </w:r>
      <w:proofErr w:type="gramEnd"/>
      <w:r w:rsidRPr="00FA70EB">
        <w:t xml:space="preserve"> second,  </w:t>
      </w:r>
    </w:p>
    <w:p w:rsidR="00FA70EB" w:rsidRPr="00FA70EB" w:rsidRDefault="00FA70EB" w:rsidP="00FA70EB">
      <w:pPr>
        <w:ind w:left="720"/>
      </w:pPr>
      <w:proofErr w:type="gramStart"/>
      <w:r w:rsidRPr="00FA70EB">
        <w:t>i.e.</w:t>
      </w:r>
      <w:proofErr w:type="gramEnd"/>
      <w:r w:rsidRPr="00FA70EB">
        <w:t xml:space="preserve">  </w:t>
      </w:r>
      <w:r w:rsidRPr="00FA70EB">
        <w:rPr>
          <w:position w:val="-6"/>
        </w:rPr>
        <w:object w:dxaOrig="1620" w:dyaOrig="320">
          <v:shape id="_x0000_i1107" type="#_x0000_t75" style="width:81.1pt;height:15.7pt" o:ole="">
            <v:imagedata r:id="rId171" o:title=""/>
          </v:shape>
          <o:OLEObject Type="Embed" ProgID="Equation.3" ShapeID="_x0000_i1107" DrawAspect="Content" ObjectID="_1356952319" r:id="rId172"/>
        </w:object>
      </w:r>
      <w:r w:rsidRPr="00FA70EB">
        <w:t xml:space="preserve"> </w:t>
      </w:r>
      <w:proofErr w:type="gramStart"/>
      <w:r w:rsidRPr="00FA70EB">
        <w:t>per</w:t>
      </w:r>
      <w:proofErr w:type="gramEnd"/>
      <w:r w:rsidRPr="00FA70EB">
        <w:t xml:space="preserve"> second.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r w:rsidRPr="00FA70EB">
        <w:t>R10.6</w:t>
      </w:r>
      <w:r w:rsidRPr="00FA70EB">
        <w:tab/>
      </w:r>
      <w:r w:rsidRPr="00FA70EB">
        <w:rPr>
          <w:position w:val="-12"/>
        </w:rPr>
        <w:object w:dxaOrig="2460" w:dyaOrig="360">
          <v:shape id="_x0000_i1108" type="#_x0000_t75" style="width:123.3pt;height:18.2pt" o:ole="">
            <v:imagedata r:id="rId173" o:title=""/>
          </v:shape>
          <o:OLEObject Type="Embed" ProgID="Equation.3" ShapeID="_x0000_i1108" DrawAspect="Content" ObjectID="_1356952320" r:id="rId174"/>
        </w:object>
      </w:r>
      <w:r w:rsidRPr="00FA70EB">
        <w:t xml:space="preserve">Relative error </w:t>
      </w:r>
      <w:proofErr w:type="gramStart"/>
      <w:r w:rsidRPr="00FA70EB">
        <w:t xml:space="preserve">= </w:t>
      </w:r>
      <w:proofErr w:type="gramEnd"/>
      <w:r w:rsidRPr="00FA70EB">
        <w:rPr>
          <w:position w:val="-24"/>
        </w:rPr>
        <w:object w:dxaOrig="2200" w:dyaOrig="620">
          <v:shape id="_x0000_i1109" type="#_x0000_t75" style="width:110.05pt;height:30.6pt" o:ole="">
            <v:imagedata r:id="rId175" o:title=""/>
          </v:shape>
          <o:OLEObject Type="Embed" ProgID="Equation.3" ShapeID="_x0000_i1109" DrawAspect="Content" ObjectID="_1356952321" r:id="rId176"/>
        </w:object>
      </w:r>
      <w:r w:rsidRPr="00FA70EB">
        <w:t>.</w:t>
      </w:r>
    </w:p>
    <w:p w:rsidR="00FA70EB" w:rsidRPr="00FA70EB" w:rsidRDefault="00FA70EB" w:rsidP="00FA70EB">
      <w:pPr>
        <w:ind w:left="720"/>
      </w:pPr>
      <w:r w:rsidRPr="00FA70EB">
        <w:t xml:space="preserve">As the value </w:t>
      </w:r>
      <w:proofErr w:type="gramStart"/>
      <w:r w:rsidRPr="00FA70EB">
        <w:t xml:space="preserve">of  </w:t>
      </w:r>
      <w:proofErr w:type="spellStart"/>
      <w:r w:rsidRPr="00FA70EB">
        <w:t>ln</w:t>
      </w:r>
      <w:proofErr w:type="spellEnd"/>
      <w:proofErr w:type="gramEnd"/>
      <w:r w:rsidRPr="00FA70EB">
        <w:t xml:space="preserve"> 2  is exact, so  0.00698  is the relative error in  </w:t>
      </w:r>
      <w:r w:rsidRPr="00FA70EB">
        <w:rPr>
          <w:i/>
        </w:rPr>
        <w:t>k</w:t>
      </w:r>
      <w:r w:rsidRPr="00FA70EB">
        <w:t>.</w:t>
      </w:r>
    </w:p>
    <w:p w:rsidR="00FA70EB" w:rsidRPr="00FA70EB" w:rsidRDefault="00FA70EB" w:rsidP="00FA70EB">
      <w:pPr>
        <w:ind w:left="720"/>
      </w:pPr>
      <w:r w:rsidRPr="00FA70EB">
        <w:t xml:space="preserve">Then  </w:t>
      </w:r>
      <w:r w:rsidRPr="00FA70EB">
        <w:rPr>
          <w:position w:val="-10"/>
        </w:rPr>
        <w:object w:dxaOrig="7000" w:dyaOrig="360">
          <v:shape id="_x0000_i1110" type="#_x0000_t75" style="width:350.05pt;height:18.2pt" o:ole="">
            <v:imagedata r:id="rId177" o:title=""/>
          </v:shape>
          <o:OLEObject Type="Embed" ProgID="Equation.3" ShapeID="_x0000_i1110" DrawAspect="Content" ObjectID="_1356952322" r:id="rId178"/>
        </w:object>
      </w:r>
    </w:p>
    <w:p w:rsidR="00FA70EB" w:rsidRPr="00FA70EB" w:rsidRDefault="00FA70EB" w:rsidP="00FA70EB">
      <w:pPr>
        <w:ind w:left="720"/>
      </w:pPr>
      <w:proofErr w:type="gramStart"/>
      <w:r w:rsidRPr="00FA70EB">
        <w:t xml:space="preserve">So  </w:t>
      </w:r>
      <w:r w:rsidRPr="00FA70EB">
        <w:rPr>
          <w:position w:val="-10"/>
        </w:rPr>
        <w:object w:dxaOrig="2680" w:dyaOrig="360">
          <v:shape id="_x0000_i1111" type="#_x0000_t75" style="width:134.05pt;height:18.2pt" o:ole="">
            <v:imagedata r:id="rId179" o:title=""/>
          </v:shape>
          <o:OLEObject Type="Embed" ProgID="Equation.3" ShapeID="_x0000_i1111" DrawAspect="Content" ObjectID="_1356952323" r:id="rId180"/>
        </w:object>
      </w:r>
      <w:r w:rsidRPr="00FA70EB">
        <w:t xml:space="preserve"> per year.</w:t>
      </w:r>
      <w:proofErr w:type="gramEnd"/>
    </w:p>
    <w:p w:rsidR="00FA70EB" w:rsidRPr="00FA70EB" w:rsidRDefault="00FA70EB" w:rsidP="00FA70EB">
      <w:pPr>
        <w:ind w:left="720"/>
      </w:pPr>
      <w:r w:rsidRPr="00FA70EB">
        <w:t xml:space="preserve">Hence   </w:t>
      </w:r>
      <w:r w:rsidRPr="00FA70EB">
        <w:tab/>
      </w:r>
      <w:r w:rsidRPr="00FA70EB">
        <w:tab/>
      </w:r>
      <w:r w:rsidRPr="00FA70EB">
        <w:rPr>
          <w:position w:val="-10"/>
        </w:rPr>
        <w:object w:dxaOrig="3100" w:dyaOrig="360">
          <v:shape id="_x0000_i1112" type="#_x0000_t75" style="width:154.75pt;height:18.2pt" o:ole="">
            <v:imagedata r:id="rId181" o:title=""/>
          </v:shape>
          <o:OLEObject Type="Embed" ProgID="Equation.3" ShapeID="_x0000_i1112" DrawAspect="Content" ObjectID="_1356952324" r:id="rId182"/>
        </w:object>
      </w:r>
    </w:p>
    <w:p w:rsidR="00FA70EB" w:rsidRPr="00FA70EB" w:rsidRDefault="00FA70EB" w:rsidP="00FA70EB">
      <w:pPr>
        <w:ind w:left="720"/>
      </w:pPr>
      <w:proofErr w:type="gramStart"/>
      <w:r w:rsidRPr="00FA70EB">
        <w:t>so</w:t>
      </w:r>
      <w:proofErr w:type="gramEnd"/>
      <w:r w:rsidRPr="00FA70EB">
        <w:t xml:space="preserve"> we can write  </w:t>
      </w:r>
      <w:r w:rsidRPr="00FA70EB">
        <w:rPr>
          <w:i/>
        </w:rPr>
        <w:t>k</w:t>
      </w:r>
      <w:r w:rsidRPr="00FA70EB">
        <w:t xml:space="preserve">  as  </w:t>
      </w:r>
      <w:r w:rsidRPr="00FA70EB">
        <w:rPr>
          <w:position w:val="-10"/>
        </w:rPr>
        <w:object w:dxaOrig="1800" w:dyaOrig="360">
          <v:shape id="_x0000_i1113" type="#_x0000_t75" style="width:90.2pt;height:18.2pt" o:ole="">
            <v:imagedata r:id="rId183" o:title=""/>
          </v:shape>
          <o:OLEObject Type="Embed" ProgID="Equation.3" ShapeID="_x0000_i1113" DrawAspect="Content" ObjectID="_1356952325" r:id="rId184"/>
        </w:object>
      </w:r>
      <w:r w:rsidRPr="00FA70EB">
        <w:t xml:space="preserve"> per year.</w:t>
      </w:r>
    </w:p>
    <w:p w:rsidR="00FA70EB" w:rsidRPr="00FA70EB" w:rsidRDefault="00FA70EB" w:rsidP="00FA70EB">
      <w:pPr>
        <w:ind w:left="720"/>
      </w:pPr>
    </w:p>
    <w:p w:rsidR="00FA70EB" w:rsidRPr="00FA70EB" w:rsidRDefault="00FA70EB" w:rsidP="00FA70EB">
      <w:pPr>
        <w:ind w:left="720"/>
      </w:pPr>
      <w:proofErr w:type="gramStart"/>
      <w:r w:rsidRPr="00FA70EB">
        <w:t xml:space="preserve">Alternatively,  </w:t>
      </w:r>
      <w:r w:rsidRPr="00FA70EB">
        <w:rPr>
          <w:position w:val="-24"/>
        </w:rPr>
        <w:object w:dxaOrig="3820" w:dyaOrig="660">
          <v:shape id="_x0000_i1114" type="#_x0000_t75" style="width:191.15pt;height:33.1pt" o:ole="">
            <v:imagedata r:id="rId185" o:title=""/>
          </v:shape>
          <o:OLEObject Type="Embed" ProgID="Equation.3" ShapeID="_x0000_i1114" DrawAspect="Content" ObjectID="_1356952326" r:id="rId186"/>
        </w:object>
      </w:r>
      <w:r w:rsidRPr="00FA70EB">
        <w:t xml:space="preserve"> per second.</w:t>
      </w:r>
      <w:proofErr w:type="gramEnd"/>
    </w:p>
    <w:p w:rsidR="00FA70EB" w:rsidRPr="00FA70EB" w:rsidRDefault="00FA70EB" w:rsidP="00FA70EB">
      <w:pPr>
        <w:ind w:left="720"/>
      </w:pPr>
      <w:r w:rsidRPr="00FA70EB">
        <w:lastRenderedPageBreak/>
        <w:t xml:space="preserve">Using the value </w:t>
      </w:r>
      <w:proofErr w:type="gramStart"/>
      <w:r w:rsidRPr="00FA70EB">
        <w:t xml:space="preserve">of  </w:t>
      </w:r>
      <w:r w:rsidRPr="00FA70EB">
        <w:rPr>
          <w:i/>
        </w:rPr>
        <w:t>k</w:t>
      </w:r>
      <w:proofErr w:type="gramEnd"/>
      <w:r w:rsidRPr="00FA70EB">
        <w:t xml:space="preserve">  from R10.5,  </w:t>
      </w:r>
      <w:r w:rsidRPr="00FA70EB">
        <w:rPr>
          <w:position w:val="-10"/>
        </w:rPr>
        <w:object w:dxaOrig="2900" w:dyaOrig="360">
          <v:shape id="_x0000_i1115" type="#_x0000_t75" style="width:144.85pt;height:18.2pt" o:ole="">
            <v:imagedata r:id="rId187" o:title=""/>
          </v:shape>
          <o:OLEObject Type="Embed" ProgID="Equation.3" ShapeID="_x0000_i1115" DrawAspect="Content" ObjectID="_1356952327" r:id="rId188"/>
        </w:object>
      </w:r>
      <w:r w:rsidRPr="00FA70EB">
        <w:t xml:space="preserve"> per second,  and the uncertainty interval is </w:t>
      </w:r>
    </w:p>
    <w:p w:rsidR="00FA70EB" w:rsidRPr="00FA70EB" w:rsidRDefault="00FA70EB" w:rsidP="00FA70EB">
      <w:pPr>
        <w:ind w:left="720"/>
      </w:pPr>
      <w:r w:rsidRPr="00FA70EB">
        <w:rPr>
          <w:position w:val="-10"/>
        </w:rPr>
        <w:object w:dxaOrig="3280" w:dyaOrig="360">
          <v:shape id="_x0000_i1116" type="#_x0000_t75" style="width:163.85pt;height:18.2pt" o:ole="">
            <v:imagedata r:id="rId189" o:title=""/>
          </v:shape>
          <o:OLEObject Type="Embed" ProgID="Equation.3" ShapeID="_x0000_i1116" DrawAspect="Content" ObjectID="_1356952328" r:id="rId190"/>
        </w:object>
      </w:r>
      <w:r w:rsidRPr="00FA70EB">
        <w:t xml:space="preserve"> </w:t>
      </w:r>
      <w:proofErr w:type="gramStart"/>
      <w:r w:rsidRPr="00FA70EB">
        <w:t>per</w:t>
      </w:r>
      <w:proofErr w:type="gramEnd"/>
      <w:r w:rsidRPr="00FA70EB">
        <w:t xml:space="preserve"> second,</w:t>
      </w:r>
    </w:p>
    <w:p w:rsidR="00FA70EB" w:rsidRPr="00FA70EB" w:rsidRDefault="00FA70EB" w:rsidP="00FA70EB">
      <w:pPr>
        <w:ind w:left="720"/>
      </w:pPr>
      <w:proofErr w:type="gramStart"/>
      <w:r w:rsidRPr="00FA70EB">
        <w:t>hence</w:t>
      </w:r>
      <w:proofErr w:type="gramEnd"/>
      <w:r w:rsidRPr="00FA70EB">
        <w:t xml:space="preserve"> we can write  </w:t>
      </w:r>
      <w:r w:rsidRPr="00FA70EB">
        <w:rPr>
          <w:position w:val="-10"/>
        </w:rPr>
        <w:object w:dxaOrig="2280" w:dyaOrig="360">
          <v:shape id="_x0000_i1117" type="#_x0000_t75" style="width:114.2pt;height:18.2pt" o:ole="">
            <v:imagedata r:id="rId191" o:title=""/>
          </v:shape>
          <o:OLEObject Type="Embed" ProgID="Equation.3" ShapeID="_x0000_i1117" DrawAspect="Content" ObjectID="_1356952329" r:id="rId192"/>
        </w:object>
      </w:r>
      <w:r w:rsidRPr="00FA70EB">
        <w:t xml:space="preserve"> per second.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r w:rsidRPr="00FA70EB">
        <w:t>R10.7</w:t>
      </w:r>
      <w:r w:rsidRPr="00FA70EB">
        <w:tab/>
        <w:t xml:space="preserve">12.011 </w:t>
      </w:r>
      <w:proofErr w:type="gramStart"/>
      <w:r w:rsidRPr="00FA70EB">
        <w:t>g  of</w:t>
      </w:r>
      <w:proofErr w:type="gramEnd"/>
      <w:r w:rsidRPr="00FA70EB">
        <w:t xml:space="preserve"> carbon contains  </w:t>
      </w:r>
      <w:r w:rsidRPr="00FA70EB">
        <w:rPr>
          <w:position w:val="-10"/>
        </w:rPr>
        <w:object w:dxaOrig="1719" w:dyaOrig="360">
          <v:shape id="_x0000_i1118" type="#_x0000_t75" style="width:86.05pt;height:18.2pt" o:ole="">
            <v:imagedata r:id="rId193" o:title=""/>
          </v:shape>
          <o:OLEObject Type="Embed" ProgID="Equation.3" ShapeID="_x0000_i1118" DrawAspect="Content" ObjectID="_1356952330" r:id="rId194"/>
        </w:object>
      </w:r>
      <w:r w:rsidRPr="00FA70EB">
        <w:t xml:space="preserve"> atoms,</w:t>
      </w:r>
    </w:p>
    <w:p w:rsidR="00FA70EB" w:rsidRPr="00FA70EB" w:rsidRDefault="00FA70EB" w:rsidP="00FA70EB">
      <w:pPr>
        <w:ind w:firstLine="720"/>
      </w:pPr>
      <w:proofErr w:type="gramStart"/>
      <w:r w:rsidRPr="00FA70EB">
        <w:t>so  1</w:t>
      </w:r>
      <w:proofErr w:type="gramEnd"/>
      <w:r w:rsidRPr="00FA70EB">
        <w:t xml:space="preserve"> mg  of carbon contains  </w:t>
      </w:r>
      <w:r w:rsidRPr="00FA70EB">
        <w:rPr>
          <w:position w:val="-6"/>
        </w:rPr>
        <w:object w:dxaOrig="1300" w:dyaOrig="320">
          <v:shape id="_x0000_i1119" type="#_x0000_t75" style="width:65.4pt;height:15.7pt" o:ole="">
            <v:imagedata r:id="rId195" o:title=""/>
          </v:shape>
          <o:OLEObject Type="Embed" ProgID="Equation.3" ShapeID="_x0000_i1119" DrawAspect="Content" ObjectID="_1356952331" r:id="rId196"/>
        </w:object>
      </w:r>
      <w:r w:rsidRPr="00FA70EB">
        <w:t xml:space="preserve"> atoms of carbon.</w:t>
      </w:r>
    </w:p>
    <w:p w:rsidR="00FA70EB" w:rsidRPr="00FA70EB" w:rsidRDefault="00FA70EB" w:rsidP="00FA70EB">
      <w:pPr>
        <w:ind w:left="720"/>
      </w:pPr>
      <w:r w:rsidRPr="00FA70EB">
        <w:t xml:space="preserve">1 </w:t>
      </w:r>
      <w:proofErr w:type="gramStart"/>
      <w:r w:rsidRPr="00FA70EB">
        <w:t>mg  of</w:t>
      </w:r>
      <w:proofErr w:type="gramEnd"/>
      <w:r w:rsidRPr="00FA70EB">
        <w:t xml:space="preserve"> tissue contains  0.2286 mg  of carbon, which will comprise</w:t>
      </w:r>
    </w:p>
    <w:p w:rsidR="00FA70EB" w:rsidRPr="00FA70EB" w:rsidRDefault="00FA70EB" w:rsidP="00FA70EB">
      <w:pPr>
        <w:ind w:left="720"/>
      </w:pPr>
      <w:r w:rsidRPr="00FA70EB">
        <w:rPr>
          <w:position w:val="-6"/>
        </w:rPr>
        <w:object w:dxaOrig="3480" w:dyaOrig="320">
          <v:shape id="_x0000_i1120" type="#_x0000_t75" style="width:173.8pt;height:15.7pt" o:ole="">
            <v:imagedata r:id="rId197" o:title=""/>
          </v:shape>
          <o:OLEObject Type="Embed" ProgID="Equation.3" ShapeID="_x0000_i1120" DrawAspect="Content" ObjectID="_1356952332" r:id="rId198"/>
        </w:object>
      </w:r>
      <w:r w:rsidRPr="00FA70EB">
        <w:t xml:space="preserve"> </w:t>
      </w:r>
      <w:proofErr w:type="gramStart"/>
      <w:r w:rsidRPr="00FA70EB">
        <w:t>atoms</w:t>
      </w:r>
      <w:proofErr w:type="gramEnd"/>
      <w:r w:rsidRPr="00FA70EB">
        <w:t xml:space="preserve"> of carbon.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r w:rsidRPr="00FA70EB">
        <w:t>R10.8</w:t>
      </w:r>
      <w:r w:rsidRPr="00FA70EB">
        <w:tab/>
        <w:t xml:space="preserve">There </w:t>
      </w:r>
      <w:proofErr w:type="gramStart"/>
      <w:r w:rsidRPr="00FA70EB">
        <w:t>is  1</w:t>
      </w:r>
      <w:proofErr w:type="gramEnd"/>
      <w:r w:rsidRPr="00FA70EB">
        <w:t xml:space="preserve">  atom of  </w:t>
      </w:r>
      <w:r w:rsidRPr="00FA70EB">
        <w:rPr>
          <w:vertAlign w:val="superscript"/>
        </w:rPr>
        <w:t>14</w:t>
      </w:r>
      <w:r w:rsidRPr="00FA70EB">
        <w:t xml:space="preserve">C  in every  </w:t>
      </w:r>
      <w:r w:rsidRPr="00FA70EB">
        <w:rPr>
          <w:position w:val="-6"/>
        </w:rPr>
        <w:object w:dxaOrig="1020" w:dyaOrig="320">
          <v:shape id="_x0000_i1121" type="#_x0000_t75" style="width:51.3pt;height:15.7pt" o:ole="">
            <v:imagedata r:id="rId199" o:title=""/>
          </v:shape>
          <o:OLEObject Type="Embed" ProgID="Equation.3" ShapeID="_x0000_i1121" DrawAspect="Content" ObjectID="_1356952333" r:id="rId200"/>
        </w:object>
      </w:r>
      <w:r w:rsidRPr="00FA70EB">
        <w:t xml:space="preserve"> atoms of atmospheric carbon.</w:t>
      </w:r>
    </w:p>
    <w:p w:rsidR="00FA70EB" w:rsidRPr="00FA70EB" w:rsidRDefault="00FA70EB" w:rsidP="00FA70EB">
      <w:pPr>
        <w:ind w:left="720"/>
      </w:pPr>
      <w:r w:rsidRPr="00FA70EB">
        <w:t xml:space="preserve">1 </w:t>
      </w:r>
      <w:proofErr w:type="gramStart"/>
      <w:r w:rsidRPr="00FA70EB">
        <w:t>mg  of</w:t>
      </w:r>
      <w:proofErr w:type="gramEnd"/>
      <w:r w:rsidRPr="00FA70EB">
        <w:t xml:space="preserve"> carbon contains  </w:t>
      </w:r>
      <w:r w:rsidRPr="00FA70EB">
        <w:rPr>
          <w:position w:val="-6"/>
        </w:rPr>
        <w:object w:dxaOrig="1160" w:dyaOrig="320">
          <v:shape id="_x0000_i1122" type="#_x0000_t75" style="width:57.95pt;height:15.7pt" o:ole="">
            <v:imagedata r:id="rId201" o:title=""/>
          </v:shape>
          <o:OLEObject Type="Embed" ProgID="Equation.3" ShapeID="_x0000_i1122" DrawAspect="Content" ObjectID="_1356952334" r:id="rId202"/>
        </w:object>
      </w:r>
      <w:r w:rsidRPr="00FA70EB">
        <w:t xml:space="preserve"> atoms of carbon, of which  </w:t>
      </w:r>
    </w:p>
    <w:p w:rsidR="00FA70EB" w:rsidRPr="00FA70EB" w:rsidRDefault="00FA70EB" w:rsidP="00FA70EB">
      <w:pPr>
        <w:ind w:left="720"/>
      </w:pPr>
      <w:r w:rsidRPr="00FA70EB">
        <w:rPr>
          <w:position w:val="-24"/>
        </w:rPr>
        <w:object w:dxaOrig="2380" w:dyaOrig="660">
          <v:shape id="_x0000_i1123" type="#_x0000_t75" style="width:119.15pt;height:33.1pt" o:ole="">
            <v:imagedata r:id="rId203" o:title=""/>
          </v:shape>
          <o:OLEObject Type="Embed" ProgID="Equation.3" ShapeID="_x0000_i1123" DrawAspect="Content" ObjectID="_1356952335" r:id="rId204"/>
        </w:object>
      </w:r>
      <w:r w:rsidRPr="00FA70EB">
        <w:t xml:space="preserve"> </w:t>
      </w:r>
      <w:proofErr w:type="gramStart"/>
      <w:r w:rsidRPr="00FA70EB">
        <w:t>are</w:t>
      </w:r>
      <w:proofErr w:type="gramEnd"/>
      <w:r w:rsidRPr="00FA70EB">
        <w:t xml:space="preserve"> atoms of  </w:t>
      </w:r>
      <w:r w:rsidRPr="00FA70EB">
        <w:rPr>
          <w:vertAlign w:val="superscript"/>
        </w:rPr>
        <w:t>14</w:t>
      </w:r>
      <w:r w:rsidRPr="00FA70EB">
        <w:t>C.</w:t>
      </w:r>
    </w:p>
    <w:p w:rsidR="00FA70EB" w:rsidRPr="00FA70EB" w:rsidRDefault="00FA70EB" w:rsidP="00FA70EB">
      <w:pPr>
        <w:ind w:left="720"/>
      </w:pPr>
      <w:r w:rsidRPr="00FA70EB">
        <w:t xml:space="preserve">1 </w:t>
      </w:r>
      <w:proofErr w:type="gramStart"/>
      <w:r w:rsidRPr="00FA70EB">
        <w:t>mg  of</w:t>
      </w:r>
      <w:proofErr w:type="gramEnd"/>
      <w:r w:rsidRPr="00FA70EB">
        <w:t xml:space="preserve"> tissue contains  </w:t>
      </w:r>
      <w:r w:rsidRPr="00FA70EB">
        <w:rPr>
          <w:position w:val="-24"/>
        </w:rPr>
        <w:object w:dxaOrig="2460" w:dyaOrig="660">
          <v:shape id="_x0000_i1124" type="#_x0000_t75" style="width:123.3pt;height:33.1pt" o:ole="">
            <v:imagedata r:id="rId205" o:title=""/>
          </v:shape>
          <o:OLEObject Type="Embed" ProgID="Equation.3" ShapeID="_x0000_i1124" DrawAspect="Content" ObjectID="_1356952336" r:id="rId206"/>
        </w:object>
      </w:r>
      <w:r w:rsidRPr="00FA70EB">
        <w:t xml:space="preserve"> atoms of  </w:t>
      </w:r>
      <w:r w:rsidRPr="00FA70EB">
        <w:rPr>
          <w:vertAlign w:val="superscript"/>
        </w:rPr>
        <w:t>14</w:t>
      </w:r>
      <w:r w:rsidRPr="00FA70EB">
        <w:t>C.</w:t>
      </w:r>
    </w:p>
    <w:p w:rsidR="00FA70EB" w:rsidRPr="00FA70EB" w:rsidRDefault="00FA70EB" w:rsidP="00FA70EB">
      <w:pPr>
        <w:ind w:left="720"/>
      </w:pPr>
      <w:r w:rsidRPr="00FA70EB">
        <w:t xml:space="preserve">Hence, </w:t>
      </w:r>
      <w:proofErr w:type="gramStart"/>
      <w:r w:rsidRPr="00FA70EB">
        <w:t>a  70</w:t>
      </w:r>
      <w:proofErr w:type="gramEnd"/>
      <w:r w:rsidRPr="00FA70EB">
        <w:t xml:space="preserve"> kg  human body contains  </w:t>
      </w:r>
      <w:r w:rsidRPr="00FA70EB">
        <w:rPr>
          <w:position w:val="-6"/>
        </w:rPr>
        <w:object w:dxaOrig="1160" w:dyaOrig="320">
          <v:shape id="_x0000_i1125" type="#_x0000_t75" style="width:57.95pt;height:15.7pt" o:ole="">
            <v:imagedata r:id="rId207" o:title=""/>
          </v:shape>
          <o:OLEObject Type="Embed" ProgID="Equation.3" ShapeID="_x0000_i1125" DrawAspect="Content" ObjectID="_1356952337" r:id="rId208"/>
        </w:object>
      </w:r>
      <w:r w:rsidRPr="00FA70EB">
        <w:t xml:space="preserve"> atoms of  </w:t>
      </w:r>
      <w:r w:rsidRPr="00FA70EB">
        <w:rPr>
          <w:vertAlign w:val="superscript"/>
        </w:rPr>
        <w:t>14</w:t>
      </w:r>
      <w:r w:rsidRPr="00FA70EB">
        <w:t>C.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r w:rsidRPr="00FA70EB">
        <w:t>R10.9</w:t>
      </w:r>
      <w:r w:rsidRPr="00FA70EB">
        <w:tab/>
        <w:t xml:space="preserve">Decay </w:t>
      </w:r>
      <w:proofErr w:type="gramStart"/>
      <w:r w:rsidRPr="00FA70EB">
        <w:t>rate  =</w:t>
      </w:r>
      <w:proofErr w:type="gramEnd"/>
      <w:r w:rsidRPr="00FA70EB">
        <w:t xml:space="preserve"> </w:t>
      </w:r>
      <w:r w:rsidRPr="00FA70EB">
        <w:rPr>
          <w:i/>
        </w:rPr>
        <w:t xml:space="preserve"> k × N</w:t>
      </w:r>
      <w:r w:rsidRPr="00FA70EB">
        <w:t xml:space="preserve">.  </w:t>
      </w:r>
    </w:p>
    <w:p w:rsidR="00FA70EB" w:rsidRPr="00FA70EB" w:rsidRDefault="00FA70EB" w:rsidP="00FA70EB">
      <w:pPr>
        <w:ind w:left="720"/>
      </w:pPr>
      <w:r w:rsidRPr="00FA70EB">
        <w:t xml:space="preserve">In </w:t>
      </w:r>
      <w:proofErr w:type="gramStart"/>
      <w:r w:rsidRPr="00FA70EB">
        <w:t>the  70</w:t>
      </w:r>
      <w:proofErr w:type="gramEnd"/>
      <w:r w:rsidRPr="00FA70EB">
        <w:t xml:space="preserve"> kg human body  </w:t>
      </w:r>
      <w:r w:rsidRPr="00FA70EB">
        <w:rPr>
          <w:position w:val="-6"/>
        </w:rPr>
        <w:object w:dxaOrig="1600" w:dyaOrig="320">
          <v:shape id="_x0000_i1126" type="#_x0000_t75" style="width:80.3pt;height:15.7pt" o:ole="">
            <v:imagedata r:id="rId209" o:title=""/>
          </v:shape>
          <o:OLEObject Type="Embed" ProgID="Equation.3" ShapeID="_x0000_i1126" DrawAspect="Content" ObjectID="_1356952338" r:id="rId210"/>
        </w:object>
      </w:r>
      <w:r w:rsidRPr="00FA70EB">
        <w:t xml:space="preserve"> atoms of  </w:t>
      </w:r>
      <w:r w:rsidRPr="00FA70EB">
        <w:rPr>
          <w:vertAlign w:val="superscript"/>
        </w:rPr>
        <w:t>14</w:t>
      </w:r>
      <w:r w:rsidRPr="00FA70EB">
        <w:t xml:space="preserve">C,  and  </w:t>
      </w:r>
      <w:r w:rsidRPr="00FA70EB">
        <w:rPr>
          <w:position w:val="-6"/>
        </w:rPr>
        <w:object w:dxaOrig="1620" w:dyaOrig="320">
          <v:shape id="_x0000_i1127" type="#_x0000_t75" style="width:81.1pt;height:15.7pt" o:ole="">
            <v:imagedata r:id="rId211" o:title=""/>
          </v:shape>
          <o:OLEObject Type="Embed" ProgID="Equation.3" ShapeID="_x0000_i1127" DrawAspect="Content" ObjectID="_1356952339" r:id="rId212"/>
        </w:object>
      </w:r>
      <w:r w:rsidRPr="00FA70EB">
        <w:t xml:space="preserve"> per second (question R10.5). </w:t>
      </w:r>
    </w:p>
    <w:p w:rsidR="00FA70EB" w:rsidRPr="00FA70EB" w:rsidRDefault="00FA70EB" w:rsidP="00FA70EB">
      <w:pPr>
        <w:ind w:left="720"/>
      </w:pPr>
      <w:r w:rsidRPr="00FA70EB">
        <w:t xml:space="preserve">So decay rate is  </w:t>
      </w:r>
      <w:r w:rsidRPr="00FA70EB">
        <w:rPr>
          <w:position w:val="-6"/>
        </w:rPr>
        <w:object w:dxaOrig="2860" w:dyaOrig="320">
          <v:shape id="_x0000_i1128" type="#_x0000_t75" style="width:143.15pt;height:15.7pt" o:ole="">
            <v:imagedata r:id="rId213" o:title=""/>
          </v:shape>
          <o:OLEObject Type="Embed" ProgID="Equation.3" ShapeID="_x0000_i1128" DrawAspect="Content" ObjectID="_1356952340" r:id="rId214"/>
        </w:object>
      </w:r>
      <w:r w:rsidRPr="00FA70EB">
        <w:t xml:space="preserve"> decays per second, equivalent to about 3700 </w:t>
      </w:r>
      <w:proofErr w:type="spellStart"/>
      <w:proofErr w:type="gramStart"/>
      <w:r w:rsidRPr="00FA70EB">
        <w:t>becquerels</w:t>
      </w:r>
      <w:proofErr w:type="spellEnd"/>
      <w:proofErr w:type="gramEnd"/>
      <w:r w:rsidRPr="00FA70EB">
        <w:t xml:space="preserve"> (see Chapter 2).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pPr>
        <w:ind w:left="720" w:hanging="720"/>
      </w:pPr>
      <w:r w:rsidRPr="00FA70EB">
        <w:t>R10.10</w:t>
      </w:r>
      <w:r w:rsidRPr="00FA70EB">
        <w:tab/>
        <w:t xml:space="preserve">   1 mg of living tissue contains  </w:t>
      </w:r>
      <w:r w:rsidRPr="00FA70EB">
        <w:rPr>
          <w:position w:val="-6"/>
        </w:rPr>
        <w:object w:dxaOrig="1520" w:dyaOrig="320">
          <v:shape id="_x0000_i1129" type="#_x0000_t75" style="width:76.15pt;height:15.7pt" o:ole="">
            <v:imagedata r:id="rId215" o:title=""/>
          </v:shape>
          <o:OLEObject Type="Embed" ProgID="Equation.3" ShapeID="_x0000_i1129" DrawAspect="Content" ObjectID="_1356952341" r:id="rId216"/>
        </w:object>
      </w:r>
      <w:r w:rsidRPr="00FA70EB">
        <w:t xml:space="preserve"> atoms </w:t>
      </w:r>
      <w:proofErr w:type="gramStart"/>
      <w:r w:rsidRPr="00FA70EB">
        <w:t xml:space="preserve">of  </w:t>
      </w:r>
      <w:r w:rsidRPr="00FA70EB">
        <w:rPr>
          <w:vertAlign w:val="superscript"/>
        </w:rPr>
        <w:t>14</w:t>
      </w:r>
      <w:r w:rsidRPr="00FA70EB">
        <w:t>C</w:t>
      </w:r>
      <w:proofErr w:type="gramEnd"/>
      <w:r w:rsidRPr="00FA70EB">
        <w:t xml:space="preserve">,  so the decay rate is  </w:t>
      </w:r>
      <w:r w:rsidRPr="00FA70EB">
        <w:rPr>
          <w:position w:val="-10"/>
        </w:rPr>
        <w:object w:dxaOrig="4099" w:dyaOrig="360">
          <v:shape id="_x0000_i1130" type="#_x0000_t75" style="width:205.25pt;height:18.2pt" o:ole="">
            <v:imagedata r:id="rId217" o:title=""/>
          </v:shape>
          <o:OLEObject Type="Embed" ProgID="Equation.3" ShapeID="_x0000_i1130" DrawAspect="Content" ObjectID="_1356952342" r:id="rId218"/>
        </w:object>
      </w:r>
      <w:r w:rsidRPr="00FA70EB">
        <w:t xml:space="preserve"> </w:t>
      </w:r>
      <w:proofErr w:type="spellStart"/>
      <w:r w:rsidRPr="00FA70EB">
        <w:t>becquerels</w:t>
      </w:r>
      <w:proofErr w:type="spellEnd"/>
      <w:r w:rsidRPr="00FA70EB">
        <w:t>.</w:t>
      </w:r>
    </w:p>
    <w:p w:rsidR="00FA70EB" w:rsidRPr="00FA70EB" w:rsidRDefault="00FA70EB" w:rsidP="00FA70EB">
      <w:pPr>
        <w:ind w:left="720"/>
      </w:pPr>
      <w:r w:rsidRPr="00FA70EB">
        <w:t xml:space="preserve">If one half-life has elapsed, the amount of radioactive material will have halved, so radioactivity is  </w:t>
      </w:r>
      <w:r w:rsidRPr="00FA70EB">
        <w:rPr>
          <w:position w:val="-6"/>
        </w:rPr>
        <w:object w:dxaOrig="1200" w:dyaOrig="320">
          <v:shape id="_x0000_i1131" type="#_x0000_t75" style="width:60.4pt;height:15.7pt" o:ole="">
            <v:imagedata r:id="rId219" o:title=""/>
          </v:shape>
          <o:OLEObject Type="Embed" ProgID="Equation.3" ShapeID="_x0000_i1131" DrawAspect="Content" ObjectID="_1356952343" r:id="rId220"/>
        </w:object>
      </w:r>
      <w:r w:rsidRPr="00FA70EB">
        <w:t xml:space="preserve"> </w:t>
      </w:r>
      <w:proofErr w:type="spellStart"/>
      <w:proofErr w:type="gramStart"/>
      <w:r w:rsidRPr="00FA70EB">
        <w:t>becquerels</w:t>
      </w:r>
      <w:proofErr w:type="spellEnd"/>
      <w:proofErr w:type="gramEnd"/>
      <w:r w:rsidRPr="00FA70EB">
        <w:t xml:space="preserve">, equivalent to 1 decay every  </w:t>
      </w:r>
      <w:r w:rsidRPr="00FA70EB">
        <w:rPr>
          <w:position w:val="-24"/>
        </w:rPr>
        <w:object w:dxaOrig="2420" w:dyaOrig="620">
          <v:shape id="_x0000_i1132" type="#_x0000_t75" style="width:120.85pt;height:30.6pt" o:ole="">
            <v:imagedata r:id="rId221" o:title=""/>
          </v:shape>
          <o:OLEObject Type="Embed" ProgID="Equation.3" ShapeID="_x0000_i1132" DrawAspect="Content" ObjectID="_1356952344" r:id="rId222"/>
        </w:object>
      </w:r>
      <w:r w:rsidRPr="00FA70EB">
        <w:t xml:space="preserve"> seconds, equivalent to 10.53 hours.</w:t>
      </w:r>
    </w:p>
    <w:p w:rsidR="00FA70EB" w:rsidRPr="00FA70EB" w:rsidRDefault="00FA70EB" w:rsidP="00FA70EB">
      <w:pPr>
        <w:ind w:left="720"/>
      </w:pPr>
      <w:r w:rsidRPr="00FA70EB">
        <w:t xml:space="preserve">So to </w:t>
      </w:r>
      <w:proofErr w:type="gramStart"/>
      <w:r w:rsidRPr="00FA70EB">
        <w:t>observe  100</w:t>
      </w:r>
      <w:proofErr w:type="gramEnd"/>
      <w:r w:rsidRPr="00FA70EB">
        <w:t xml:space="preserve"> decays we would need  1,053 hours, or  43.866 days.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r w:rsidRPr="00FA70EB">
        <w:t>R10.11</w:t>
      </w:r>
      <w:r w:rsidRPr="00FA70EB">
        <w:tab/>
      </w:r>
    </w:p>
    <w:p w:rsidR="00FA70EB" w:rsidRPr="00FA70EB" w:rsidRDefault="00FA70EB" w:rsidP="00FA70EB">
      <w:r w:rsidRPr="00FA70EB">
        <w:tab/>
      </w:r>
      <w:r w:rsidRPr="00FA70EB">
        <w:rPr>
          <w:position w:val="-80"/>
        </w:rPr>
        <w:object w:dxaOrig="2460" w:dyaOrig="1420">
          <v:shape id="_x0000_i1133" type="#_x0000_t75" style="width:123.3pt;height:71.15pt" o:ole="">
            <v:imagedata r:id="rId223" o:title=""/>
          </v:shape>
          <o:OLEObject Type="Embed" ProgID="Equation.3" ShapeID="_x0000_i1133" DrawAspect="Content" ObjectID="_1356952345" r:id="rId224"/>
        </w:object>
      </w:r>
      <w:r w:rsidRPr="00FA70EB">
        <w:tab/>
      </w:r>
    </w:p>
    <w:p w:rsidR="00FA70EB" w:rsidRPr="00FA70EB" w:rsidRDefault="00FA70EB" w:rsidP="00FA70EB"/>
    <w:p w:rsidR="00FA70EB" w:rsidRPr="00FA70EB" w:rsidRDefault="00FA70EB" w:rsidP="00FA70EB">
      <w:pPr>
        <w:ind w:left="720"/>
      </w:pPr>
      <w:r w:rsidRPr="00FA70EB">
        <w:lastRenderedPageBreak/>
        <w:t xml:space="preserve">If  </w:t>
      </w:r>
      <w:r w:rsidRPr="00FA70EB">
        <w:rPr>
          <w:position w:val="-30"/>
        </w:rPr>
        <w:object w:dxaOrig="520" w:dyaOrig="680">
          <v:shape id="_x0000_i1134" type="#_x0000_t75" style="width:25.65pt;height:33.95pt" o:ole="">
            <v:imagedata r:id="rId225" o:title=""/>
          </v:shape>
          <o:OLEObject Type="Embed" ProgID="Equation.3" ShapeID="_x0000_i1134" DrawAspect="Content" ObjectID="_1356952346" r:id="rId226"/>
        </w:object>
      </w:r>
      <w:r w:rsidRPr="00FA70EB">
        <w:t xml:space="preserve">  is measured to </w:t>
      </w:r>
      <w:proofErr w:type="gramStart"/>
      <w:r w:rsidRPr="00FA70EB">
        <w:t>nearest  0.5</w:t>
      </w:r>
      <w:proofErr w:type="gramEnd"/>
      <w:r w:rsidRPr="00FA70EB">
        <w:t>%, the smallest value which will give a non-zero reading is  0.25%. Then</w:t>
      </w:r>
    </w:p>
    <w:p w:rsidR="00FA70EB" w:rsidRPr="00FA70EB" w:rsidRDefault="00FA70EB" w:rsidP="00FA70EB">
      <w:pPr>
        <w:ind w:left="720"/>
      </w:pPr>
      <w:r w:rsidRPr="00FA70EB">
        <w:rPr>
          <w:position w:val="-24"/>
        </w:rPr>
        <w:object w:dxaOrig="3620" w:dyaOrig="620">
          <v:shape id="_x0000_i1135" type="#_x0000_t75" style="width:181.25pt;height:30.6pt" o:ole="">
            <v:imagedata r:id="rId227" o:title=""/>
          </v:shape>
          <o:OLEObject Type="Embed" ProgID="Equation.3" ShapeID="_x0000_i1135" DrawAspect="Content" ObjectID="_1356952347" r:id="rId228"/>
        </w:object>
      </w:r>
      <w:proofErr w:type="gramStart"/>
      <w:r w:rsidRPr="00FA70EB">
        <w:t>,  i.e</w:t>
      </w:r>
      <w:proofErr w:type="gramEnd"/>
      <w:r w:rsidRPr="00FA70EB">
        <w:t xml:space="preserve">.  </w:t>
      </w:r>
      <w:proofErr w:type="gramStart"/>
      <w:r w:rsidRPr="00FA70EB">
        <w:t>49,500  years</w:t>
      </w:r>
      <w:proofErr w:type="gramEnd"/>
      <w:r w:rsidRPr="00FA70EB">
        <w:t xml:space="preserve"> old.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pPr>
        <w:ind w:left="720" w:hanging="720"/>
      </w:pPr>
      <w:r w:rsidRPr="00FA70EB">
        <w:t xml:space="preserve">R10.12    </w:t>
      </w:r>
      <w:r w:rsidRPr="00FA70EB">
        <w:rPr>
          <w:position w:val="-24"/>
        </w:rPr>
        <w:object w:dxaOrig="3600" w:dyaOrig="620">
          <v:shape id="_x0000_i1136" type="#_x0000_t75" style="width:180.4pt;height:30.6pt" o:ole="">
            <v:imagedata r:id="rId229" o:title=""/>
          </v:shape>
          <o:OLEObject Type="Embed" ProgID="Equation.3" ShapeID="_x0000_i1136" DrawAspect="Content" ObjectID="_1356952348" r:id="rId230"/>
        </w:object>
      </w:r>
      <w:proofErr w:type="gramStart"/>
      <w:r w:rsidRPr="00FA70EB">
        <w:t>,  i.e</w:t>
      </w:r>
      <w:proofErr w:type="gramEnd"/>
      <w:r w:rsidRPr="00FA70EB">
        <w:t xml:space="preserve">.  5,247 years old in 1995, </w:t>
      </w:r>
      <w:proofErr w:type="gramStart"/>
      <w:r w:rsidRPr="00FA70EB">
        <w:t>which is 5,262 years old in 2010.</w:t>
      </w:r>
      <w:proofErr w:type="gramEnd"/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r w:rsidRPr="00FA70EB">
        <w:t xml:space="preserve">R10.13   </w:t>
      </w:r>
      <w:r w:rsidRPr="00FA70EB">
        <w:rPr>
          <w:position w:val="-30"/>
        </w:rPr>
        <w:object w:dxaOrig="1400" w:dyaOrig="680">
          <v:shape id="_x0000_i1137" type="#_x0000_t75" style="width:70.35pt;height:33.95pt" o:ole="">
            <v:imagedata r:id="rId231" o:title=""/>
          </v:shape>
          <o:OLEObject Type="Embed" ProgID="Equation.3" ShapeID="_x0000_i1137" DrawAspect="Content" ObjectID="_1356952349" r:id="rId232"/>
        </w:object>
      </w:r>
      <w:r w:rsidRPr="00FA70EB">
        <w:t xml:space="preserve"> from R10.11</w:t>
      </w:r>
      <w:proofErr w:type="gramStart"/>
      <w:r w:rsidRPr="00FA70EB">
        <w:t>,  and</w:t>
      </w:r>
      <w:proofErr w:type="gramEnd"/>
      <w:r w:rsidRPr="00FA70EB">
        <w:t xml:space="preserve">  </w:t>
      </w:r>
      <w:r w:rsidRPr="00FA70EB">
        <w:rPr>
          <w:position w:val="-30"/>
        </w:rPr>
        <w:object w:dxaOrig="820" w:dyaOrig="680">
          <v:shape id="_x0000_i1138" type="#_x0000_t75" style="width:41.4pt;height:33.95pt" o:ole="">
            <v:imagedata r:id="rId157" o:title=""/>
          </v:shape>
          <o:OLEObject Type="Embed" ProgID="Equation.3" ShapeID="_x0000_i1138" DrawAspect="Content" ObjectID="_1356952350" r:id="rId233"/>
        </w:object>
      </w:r>
      <w:r w:rsidRPr="00FA70EB">
        <w:t xml:space="preserve">  from R10.4,  so  </w:t>
      </w:r>
    </w:p>
    <w:p w:rsidR="00FA70EB" w:rsidRPr="00FA70EB" w:rsidRDefault="00FA70EB" w:rsidP="00FA70EB">
      <w:pPr>
        <w:ind w:firstLine="720"/>
      </w:pPr>
      <w:r w:rsidRPr="00FA70EB">
        <w:rPr>
          <w:position w:val="-32"/>
        </w:rPr>
        <w:object w:dxaOrig="4280" w:dyaOrig="760">
          <v:shape id="_x0000_i1139" type="#_x0000_t75" style="width:214.35pt;height:38.05pt" o:ole="">
            <v:imagedata r:id="rId234" o:title=""/>
          </v:shape>
          <o:OLEObject Type="Embed" ProgID="Equation.3" ShapeID="_x0000_i1139" DrawAspect="Content" ObjectID="_1356952351" r:id="rId235"/>
        </w:object>
      </w:r>
      <w:r w:rsidRPr="00FA70EB">
        <w:t>.</w:t>
      </w:r>
    </w:p>
    <w:p w:rsidR="00FA70EB" w:rsidRPr="00FA70EB" w:rsidRDefault="00FA70EB" w:rsidP="00FA70EB">
      <w:pPr>
        <w:ind w:firstLine="720"/>
      </w:pPr>
      <w:proofErr w:type="gramStart"/>
      <w:r w:rsidRPr="00FA70EB">
        <w:t xml:space="preserve">Then  </w:t>
      </w:r>
      <w:r w:rsidRPr="00FA70EB">
        <w:rPr>
          <w:position w:val="-12"/>
        </w:rPr>
        <w:object w:dxaOrig="3480" w:dyaOrig="360">
          <v:shape id="_x0000_i1140" type="#_x0000_t75" style="width:173.8pt;height:18.2pt" o:ole="">
            <v:imagedata r:id="rId236" o:title=""/>
          </v:shape>
          <o:OLEObject Type="Embed" ProgID="Equation.3" ShapeID="_x0000_i1140" DrawAspect="Content" ObjectID="_1356952352" r:id="rId237"/>
        </w:object>
      </w:r>
      <w:r w:rsidRPr="00FA70EB">
        <w:t xml:space="preserve"> years.</w:t>
      </w:r>
      <w:proofErr w:type="gramEnd"/>
      <w:r w:rsidRPr="00FA70EB">
        <w:t xml:space="preserve">  </w:t>
      </w:r>
    </w:p>
    <w:p w:rsidR="00FA70EB" w:rsidRPr="00FA70EB" w:rsidRDefault="00FA70EB" w:rsidP="00FA70EB">
      <w:pPr>
        <w:ind w:firstLine="720"/>
      </w:pPr>
      <w:proofErr w:type="gramStart"/>
      <w:r w:rsidRPr="00FA70EB">
        <w:t xml:space="preserve">So  </w:t>
      </w:r>
      <w:r w:rsidRPr="00FA70EB">
        <w:rPr>
          <w:i/>
        </w:rPr>
        <w:t>t</w:t>
      </w:r>
      <w:proofErr w:type="gramEnd"/>
      <w:r w:rsidRPr="00FA70EB">
        <w:t xml:space="preserve"> = 5247 ± 36.6  years old.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proofErr w:type="gramStart"/>
      <w:r w:rsidRPr="00FA70EB">
        <w:t xml:space="preserve">R10.14   </w:t>
      </w:r>
      <w:r w:rsidRPr="00FA70EB">
        <w:rPr>
          <w:position w:val="-32"/>
        </w:rPr>
        <w:object w:dxaOrig="3879" w:dyaOrig="760">
          <v:shape id="_x0000_i1141" type="#_x0000_t75" style="width:193.65pt;height:38.05pt" o:ole="">
            <v:imagedata r:id="rId238" o:title=""/>
          </v:shape>
          <o:OLEObject Type="Embed" ProgID="Equation.3" ShapeID="_x0000_i1141" DrawAspect="Content" ObjectID="_1356952353" r:id="rId239"/>
        </w:object>
      </w:r>
      <w:r w:rsidRPr="00FA70EB">
        <w:t>.</w:t>
      </w:r>
      <w:proofErr w:type="gramEnd"/>
    </w:p>
    <w:p w:rsidR="00FA70EB" w:rsidRPr="00FA70EB" w:rsidRDefault="00FA70EB" w:rsidP="00FA70EB">
      <w:pPr>
        <w:ind w:firstLine="720"/>
      </w:pPr>
      <w:r w:rsidRPr="00FA70EB">
        <w:t xml:space="preserve">  When  </w:t>
      </w:r>
      <w:r w:rsidRPr="00FA70EB">
        <w:rPr>
          <w:position w:val="-30"/>
        </w:rPr>
        <w:object w:dxaOrig="2640" w:dyaOrig="680">
          <v:shape id="_x0000_i1142" type="#_x0000_t75" style="width:132.4pt;height:33.95pt" o:ole="">
            <v:imagedata r:id="rId240" o:title=""/>
          </v:shape>
          <o:OLEObject Type="Embed" ProgID="Equation.3" ShapeID="_x0000_i1142" DrawAspect="Content" ObjectID="_1356952354" r:id="rId241"/>
        </w:object>
      </w:r>
    </w:p>
    <w:p w:rsidR="00FA70EB" w:rsidRPr="00FA70EB" w:rsidRDefault="00FA70EB" w:rsidP="00FA70EB">
      <w:pPr>
        <w:ind w:firstLine="720"/>
      </w:pPr>
      <w:r w:rsidRPr="00FA70EB">
        <w:t xml:space="preserve">   When  </w:t>
      </w:r>
      <w:r w:rsidRPr="00FA70EB">
        <w:rPr>
          <w:position w:val="-30"/>
        </w:rPr>
        <w:object w:dxaOrig="2640" w:dyaOrig="680">
          <v:shape id="_x0000_i1143" type="#_x0000_t75" style="width:132.4pt;height:33.95pt" o:ole="">
            <v:imagedata r:id="rId242" o:title=""/>
          </v:shape>
          <o:OLEObject Type="Embed" ProgID="Equation.3" ShapeID="_x0000_i1143" DrawAspect="Content" ObjectID="_1356952355" r:id="rId243"/>
        </w:object>
      </w:r>
    </w:p>
    <w:p w:rsidR="00FA70EB" w:rsidRPr="00FA70EB" w:rsidRDefault="00FA70EB" w:rsidP="00FA70EB">
      <w:pPr>
        <w:ind w:firstLine="720"/>
      </w:pPr>
      <w:r w:rsidRPr="00FA70EB">
        <w:t xml:space="preserve">   </w:t>
      </w:r>
      <w:proofErr w:type="gramStart"/>
      <w:r w:rsidRPr="00FA70EB">
        <w:t>So  5170</w:t>
      </w:r>
      <w:proofErr w:type="gramEnd"/>
      <w:r w:rsidRPr="00FA70EB">
        <w:t xml:space="preserve"> &lt; t &lt; 5327,  or  t = 5249 ± 78  years old.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r w:rsidRPr="00FA70EB">
        <w:t xml:space="preserve">R10.15   At one extreme, take </w:t>
      </w:r>
      <w:r w:rsidRPr="00FA70EB">
        <w:rPr>
          <w:i/>
        </w:rPr>
        <w:t>T</w:t>
      </w:r>
      <w:r w:rsidRPr="00FA70EB">
        <w:rPr>
          <w:vertAlign w:val="subscript"/>
        </w:rPr>
        <w:t>0.5</w:t>
      </w:r>
      <w:r w:rsidRPr="00FA70EB">
        <w:t xml:space="preserve"> = 5730 + 40 = 5770</w:t>
      </w:r>
      <w:proofErr w:type="gramStart"/>
      <w:r w:rsidRPr="00FA70EB">
        <w:t>,  and</w:t>
      </w:r>
      <w:proofErr w:type="gramEnd"/>
      <w:r w:rsidRPr="00FA70EB">
        <w:t xml:space="preserve">  </w:t>
      </w:r>
      <w:r w:rsidRPr="00FA70EB">
        <w:rPr>
          <w:position w:val="-30"/>
        </w:rPr>
        <w:object w:dxaOrig="1380" w:dyaOrig="680">
          <v:shape id="_x0000_i1144" type="#_x0000_t75" style="width:68.7pt;height:33.95pt" o:ole="">
            <v:imagedata r:id="rId244" o:title=""/>
          </v:shape>
          <o:OLEObject Type="Embed" ProgID="Equation.3" ShapeID="_x0000_i1144" DrawAspect="Content" ObjectID="_1356952356" r:id="rId245"/>
        </w:object>
      </w:r>
      <w:r w:rsidRPr="00FA70EB">
        <w:t>:</w:t>
      </w:r>
    </w:p>
    <w:p w:rsidR="00FA70EB" w:rsidRPr="00FA70EB" w:rsidRDefault="00FA70EB" w:rsidP="00FA70EB">
      <w:r w:rsidRPr="00FA70EB">
        <w:tab/>
      </w:r>
      <w:r w:rsidRPr="00FA70EB">
        <w:tab/>
      </w:r>
      <w:r w:rsidRPr="00FA70EB">
        <w:rPr>
          <w:position w:val="-24"/>
        </w:rPr>
        <w:object w:dxaOrig="2860" w:dyaOrig="620">
          <v:shape id="_x0000_i1145" type="#_x0000_t75" style="width:143.15pt;height:30.6pt" o:ole="">
            <v:imagedata r:id="rId246" o:title=""/>
          </v:shape>
          <o:OLEObject Type="Embed" ProgID="Equation.3" ShapeID="_x0000_i1145" DrawAspect="Content" ObjectID="_1356952357" r:id="rId247"/>
        </w:object>
      </w:r>
      <w:r w:rsidRPr="00FA70EB">
        <w:t xml:space="preserve"> </w:t>
      </w:r>
    </w:p>
    <w:p w:rsidR="00FA70EB" w:rsidRPr="00FA70EB" w:rsidRDefault="00FA70EB" w:rsidP="00FA70EB"/>
    <w:p w:rsidR="00FA70EB" w:rsidRPr="00FA70EB" w:rsidRDefault="00FA70EB" w:rsidP="00FA70EB">
      <w:pPr>
        <w:ind w:firstLine="720"/>
      </w:pPr>
      <w:r w:rsidRPr="00FA70EB">
        <w:t xml:space="preserve">At the other extreme, take </w:t>
      </w:r>
      <w:r w:rsidRPr="00FA70EB">
        <w:rPr>
          <w:i/>
        </w:rPr>
        <w:t>T</w:t>
      </w:r>
      <w:r w:rsidRPr="00FA70EB">
        <w:rPr>
          <w:vertAlign w:val="subscript"/>
        </w:rPr>
        <w:t>0.5</w:t>
      </w:r>
      <w:r w:rsidRPr="00FA70EB">
        <w:t xml:space="preserve"> = 5730 - 40 = 5690</w:t>
      </w:r>
      <w:proofErr w:type="gramStart"/>
      <w:r w:rsidRPr="00FA70EB">
        <w:t>,  and</w:t>
      </w:r>
      <w:proofErr w:type="gramEnd"/>
      <w:r w:rsidRPr="00FA70EB">
        <w:t xml:space="preserve">  </w:t>
      </w:r>
      <w:r w:rsidRPr="00FA70EB">
        <w:rPr>
          <w:position w:val="-30"/>
        </w:rPr>
        <w:object w:dxaOrig="1380" w:dyaOrig="680">
          <v:shape id="_x0000_i1146" type="#_x0000_t75" style="width:68.7pt;height:33.95pt" o:ole="">
            <v:imagedata r:id="rId248" o:title=""/>
          </v:shape>
          <o:OLEObject Type="Embed" ProgID="Equation.3" ShapeID="_x0000_i1146" DrawAspect="Content" ObjectID="_1356952358" r:id="rId249"/>
        </w:object>
      </w:r>
      <w:r w:rsidRPr="00FA70EB">
        <w:t>:</w:t>
      </w:r>
    </w:p>
    <w:p w:rsidR="00FA70EB" w:rsidRPr="00FA70EB" w:rsidRDefault="00FA70EB" w:rsidP="00FA70EB">
      <w:r w:rsidRPr="00FA70EB">
        <w:tab/>
      </w:r>
      <w:r w:rsidRPr="00FA70EB">
        <w:tab/>
      </w:r>
      <w:r w:rsidRPr="00FA70EB">
        <w:rPr>
          <w:position w:val="-24"/>
        </w:rPr>
        <w:object w:dxaOrig="2860" w:dyaOrig="620">
          <v:shape id="_x0000_i1147" type="#_x0000_t75" style="width:143.15pt;height:30.6pt" o:ole="">
            <v:imagedata r:id="rId250" o:title=""/>
          </v:shape>
          <o:OLEObject Type="Embed" ProgID="Equation.3" ShapeID="_x0000_i1147" DrawAspect="Content" ObjectID="_1356952359" r:id="rId251"/>
        </w:object>
      </w:r>
    </w:p>
    <w:p w:rsidR="00FA70EB" w:rsidRPr="00FA70EB" w:rsidRDefault="00FA70EB" w:rsidP="00FA70EB"/>
    <w:p w:rsidR="00FA70EB" w:rsidRPr="00FA70EB" w:rsidRDefault="00FA70EB" w:rsidP="00FA70EB">
      <w:pPr>
        <w:ind w:left="720"/>
      </w:pPr>
      <w:r w:rsidRPr="00FA70EB">
        <w:t>So considering both sources of error</w:t>
      </w:r>
      <w:proofErr w:type="gramStart"/>
      <w:r w:rsidRPr="00FA70EB">
        <w:t>,  5134</w:t>
      </w:r>
      <w:proofErr w:type="gramEnd"/>
      <w:r w:rsidRPr="00FA70EB">
        <w:t xml:space="preserve"> &lt; </w:t>
      </w:r>
      <w:r w:rsidRPr="00FA70EB">
        <w:rPr>
          <w:i/>
        </w:rPr>
        <w:t>t</w:t>
      </w:r>
      <w:r w:rsidRPr="00FA70EB">
        <w:t xml:space="preserve"> &lt; 5364,  </w:t>
      </w:r>
    </w:p>
    <w:p w:rsidR="00FA70EB" w:rsidRPr="00FA70EB" w:rsidRDefault="00FA70EB" w:rsidP="00FA70EB">
      <w:pPr>
        <w:ind w:left="720"/>
      </w:pPr>
      <w:proofErr w:type="gramStart"/>
      <w:r w:rsidRPr="00FA70EB">
        <w:t xml:space="preserve">or  </w:t>
      </w:r>
      <w:r w:rsidRPr="00FA70EB">
        <w:rPr>
          <w:i/>
        </w:rPr>
        <w:t>t</w:t>
      </w:r>
      <w:proofErr w:type="gramEnd"/>
      <w:r w:rsidRPr="00FA70EB">
        <w:t xml:space="preserve"> = 5249 ± 115 years.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proofErr w:type="gramStart"/>
      <w:r w:rsidRPr="00FA70EB">
        <w:lastRenderedPageBreak/>
        <w:t>R10.16</w:t>
      </w:r>
      <w:r w:rsidRPr="00FA70EB">
        <w:tab/>
        <w:t xml:space="preserve">  </w:t>
      </w:r>
      <w:r w:rsidRPr="00FA70EB">
        <w:rPr>
          <w:position w:val="-30"/>
        </w:rPr>
        <w:object w:dxaOrig="2260" w:dyaOrig="680">
          <v:shape id="_x0000_i1148" type="#_x0000_t75" style="width:113.4pt;height:33.95pt" o:ole="">
            <v:imagedata r:id="rId252" o:title=""/>
          </v:shape>
          <o:OLEObject Type="Embed" ProgID="Equation.3" ShapeID="_x0000_i1148" DrawAspect="Content" ObjectID="_1356952360" r:id="rId253"/>
        </w:object>
      </w:r>
      <w:r w:rsidRPr="00FA70EB">
        <w:t>.</w:t>
      </w:r>
      <w:proofErr w:type="gramEnd"/>
    </w:p>
    <w:p w:rsidR="00FA70EB" w:rsidRPr="00FA70EB" w:rsidRDefault="00FA70EB" w:rsidP="00FA70EB">
      <w:r w:rsidRPr="00FA70EB">
        <w:tab/>
        <w:t xml:space="preserve">   4550 BP = 4600 years old in 2000.</w:t>
      </w:r>
    </w:p>
    <w:p w:rsidR="00FA70EB" w:rsidRPr="00FA70EB" w:rsidRDefault="00FA70EB" w:rsidP="00FA70EB">
      <w:r w:rsidRPr="00FA70EB">
        <w:tab/>
        <w:t xml:space="preserve">   </w:t>
      </w:r>
      <w:proofErr w:type="gramStart"/>
      <w:r w:rsidRPr="00FA70EB">
        <w:t xml:space="preserve">When  </w:t>
      </w:r>
      <w:r w:rsidRPr="00FA70EB">
        <w:rPr>
          <w:i/>
        </w:rPr>
        <w:t>t</w:t>
      </w:r>
      <w:proofErr w:type="gramEnd"/>
      <w:r w:rsidRPr="00FA70EB">
        <w:t xml:space="preserve"> = 4600 – 19 = 4581:  </w:t>
      </w:r>
      <w:r w:rsidRPr="00FA70EB">
        <w:rPr>
          <w:position w:val="-30"/>
        </w:rPr>
        <w:object w:dxaOrig="2260" w:dyaOrig="680">
          <v:shape id="_x0000_i1149" type="#_x0000_t75" style="width:113.4pt;height:33.95pt" o:ole="">
            <v:imagedata r:id="rId254" o:title=""/>
          </v:shape>
          <o:OLEObject Type="Embed" ProgID="Equation.3" ShapeID="_x0000_i1149" DrawAspect="Content" ObjectID="_1356952361" r:id="rId255"/>
        </w:object>
      </w:r>
      <w:r w:rsidRPr="00FA70EB">
        <w:t xml:space="preserve"> </w:t>
      </w:r>
    </w:p>
    <w:p w:rsidR="00FA70EB" w:rsidRPr="00FA70EB" w:rsidRDefault="00FA70EB" w:rsidP="00FA70EB">
      <w:r w:rsidRPr="00FA70EB">
        <w:tab/>
        <w:t xml:space="preserve">   </w:t>
      </w:r>
      <w:proofErr w:type="gramStart"/>
      <w:r w:rsidRPr="00FA70EB">
        <w:t xml:space="preserve">When  </w:t>
      </w:r>
      <w:r w:rsidRPr="00FA70EB">
        <w:rPr>
          <w:i/>
        </w:rPr>
        <w:t>t</w:t>
      </w:r>
      <w:proofErr w:type="gramEnd"/>
      <w:r w:rsidRPr="00FA70EB">
        <w:t xml:space="preserve"> = 4600 + 19 = 4619:  </w:t>
      </w:r>
      <w:r w:rsidRPr="00FA70EB">
        <w:rPr>
          <w:position w:val="-30"/>
        </w:rPr>
        <w:object w:dxaOrig="2260" w:dyaOrig="680">
          <v:shape id="_x0000_i1150" type="#_x0000_t75" style="width:113.4pt;height:33.95pt" o:ole="">
            <v:imagedata r:id="rId256" o:title=""/>
          </v:shape>
          <o:OLEObject Type="Embed" ProgID="Equation.3" ShapeID="_x0000_i1150" DrawAspect="Content" ObjectID="_1356952362" r:id="rId257"/>
        </w:object>
      </w:r>
      <w:r w:rsidRPr="00FA70EB">
        <w:t xml:space="preserve"> </w:t>
      </w:r>
    </w:p>
    <w:p w:rsidR="00FA70EB" w:rsidRPr="00FA70EB" w:rsidRDefault="00FA70EB" w:rsidP="00FA70EB">
      <w:r w:rsidRPr="00FA70EB">
        <w:tab/>
        <w:t xml:space="preserve">   </w:t>
      </w:r>
      <w:proofErr w:type="gramStart"/>
      <w:r w:rsidRPr="00FA70EB">
        <w:t xml:space="preserve">Then  </w:t>
      </w:r>
      <w:proofErr w:type="gramEnd"/>
      <w:r w:rsidRPr="00FA70EB">
        <w:rPr>
          <w:position w:val="-30"/>
        </w:rPr>
        <w:object w:dxaOrig="2480" w:dyaOrig="680">
          <v:shape id="_x0000_i1151" type="#_x0000_t75" style="width:124.15pt;height:33.95pt" o:ole="">
            <v:imagedata r:id="rId258" o:title=""/>
          </v:shape>
          <o:OLEObject Type="Embed" ProgID="Equation.3" ShapeID="_x0000_i1151" DrawAspect="Content" ObjectID="_1356952363" r:id="rId259"/>
        </w:object>
      </w:r>
      <w:r w:rsidRPr="00FA70EB">
        <w:t>.</w:t>
      </w:r>
    </w:p>
    <w:p w:rsidR="00FA70EB" w:rsidRPr="00FA70EB" w:rsidRDefault="00FA70EB" w:rsidP="00FA70EB"/>
    <w:p w:rsidR="00FA70EB" w:rsidRPr="00FA70EB" w:rsidRDefault="00FA70EB" w:rsidP="00FA70EB">
      <w:r w:rsidRPr="00FA70EB">
        <w:t xml:space="preserve">R10.17   </w:t>
      </w:r>
      <w:r w:rsidRPr="00FA70EB">
        <w:rPr>
          <w:position w:val="-30"/>
        </w:rPr>
        <w:object w:dxaOrig="920" w:dyaOrig="720">
          <v:shape id="_x0000_i1152" type="#_x0000_t75" style="width:46.35pt;height:36.4pt" o:ole="">
            <v:imagedata r:id="rId260" o:title=""/>
          </v:shape>
          <o:OLEObject Type="Embed" ProgID="Equation.3" ShapeID="_x0000_i1152" DrawAspect="Content" ObjectID="_1356952364" r:id="rId261"/>
        </w:object>
      </w:r>
      <w:r w:rsidRPr="00FA70EB">
        <w:t xml:space="preserve">   and   </w:t>
      </w:r>
      <w:r w:rsidRPr="00FA70EB">
        <w:rPr>
          <w:position w:val="-30"/>
        </w:rPr>
        <w:object w:dxaOrig="980" w:dyaOrig="720">
          <v:shape id="_x0000_i1153" type="#_x0000_t75" style="width:48.85pt;height:36.4pt" o:ole="">
            <v:imagedata r:id="rId262" o:title=""/>
          </v:shape>
          <o:OLEObject Type="Embed" ProgID="Equation.3" ShapeID="_x0000_i1153" DrawAspect="Content" ObjectID="_1356952365" r:id="rId263"/>
        </w:object>
      </w:r>
      <w:r w:rsidRPr="00FA70EB">
        <w:t>.</w:t>
      </w:r>
    </w:p>
    <w:p w:rsidR="00FA70EB" w:rsidRPr="00FA70EB" w:rsidRDefault="00FA70EB" w:rsidP="00FA70EB">
      <w:pPr>
        <w:ind w:left="720"/>
      </w:pPr>
      <w:r w:rsidRPr="00FA70EB">
        <w:t xml:space="preserve">   If we </w:t>
      </w:r>
      <w:proofErr w:type="gramStart"/>
      <w:r w:rsidRPr="00FA70EB">
        <w:t xml:space="preserve">decrease  </w:t>
      </w:r>
      <w:r w:rsidRPr="00FA70EB">
        <w:rPr>
          <w:vertAlign w:val="superscript"/>
        </w:rPr>
        <w:t>14</w:t>
      </w:r>
      <w:r w:rsidRPr="00FA70EB">
        <w:t>C</w:t>
      </w:r>
      <w:r w:rsidRPr="00FA70EB">
        <w:rPr>
          <w:vertAlign w:val="subscript"/>
        </w:rPr>
        <w:t>0</w:t>
      </w:r>
      <w:proofErr w:type="gramEnd"/>
      <w:r w:rsidRPr="00FA70EB">
        <w:t xml:space="preserve">  by 10%,  it will reduce  </w:t>
      </w:r>
      <w:r w:rsidRPr="00FA70EB">
        <w:rPr>
          <w:i/>
        </w:rPr>
        <w:t>P</w:t>
      </w:r>
      <w:r w:rsidRPr="00FA70EB">
        <w:rPr>
          <w:vertAlign w:val="subscript"/>
        </w:rPr>
        <w:t>0</w:t>
      </w:r>
      <w:r w:rsidRPr="00FA70EB">
        <w:t xml:space="preserve">  by 10%, so </w:t>
      </w:r>
    </w:p>
    <w:p w:rsidR="00FA70EB" w:rsidRPr="00FA70EB" w:rsidRDefault="00FA70EB" w:rsidP="00FA70EB">
      <w:pPr>
        <w:ind w:left="720"/>
      </w:pPr>
      <w:r w:rsidRPr="00FA70EB">
        <w:t xml:space="preserve">   </w:t>
      </w:r>
      <w:proofErr w:type="gramStart"/>
      <w:r w:rsidRPr="00FA70EB">
        <w:t>new</w:t>
      </w:r>
      <w:proofErr w:type="gramEnd"/>
      <w:r w:rsidRPr="00FA70EB">
        <w:t xml:space="preserve"> ratio = </w:t>
      </w:r>
      <w:r w:rsidRPr="00FA70EB">
        <w:rPr>
          <w:position w:val="-30"/>
        </w:rPr>
        <w:object w:dxaOrig="1520" w:dyaOrig="680">
          <v:shape id="_x0000_i1154" type="#_x0000_t75" style="width:76.15pt;height:33.95pt" o:ole="">
            <v:imagedata r:id="rId264" o:title=""/>
          </v:shape>
          <o:OLEObject Type="Embed" ProgID="Equation.3" ShapeID="_x0000_i1154" DrawAspect="Content" ObjectID="_1356952366" r:id="rId265"/>
        </w:object>
      </w:r>
      <w:r w:rsidRPr="00FA70EB">
        <w:t>.</w:t>
      </w:r>
    </w:p>
    <w:p w:rsidR="00FA70EB" w:rsidRPr="00FA70EB" w:rsidRDefault="00FA70EB" w:rsidP="00FA70EB">
      <w:pPr>
        <w:ind w:left="720"/>
      </w:pPr>
      <w:r w:rsidRPr="00FA70EB">
        <w:t xml:space="preserve">   So, instead </w:t>
      </w:r>
      <w:proofErr w:type="gramStart"/>
      <w:r w:rsidRPr="00FA70EB">
        <w:t xml:space="preserve">of  </w:t>
      </w:r>
      <w:proofErr w:type="gramEnd"/>
      <w:r w:rsidRPr="00FA70EB">
        <w:rPr>
          <w:position w:val="-30"/>
        </w:rPr>
        <w:object w:dxaOrig="1180" w:dyaOrig="680">
          <v:shape id="_x0000_i1155" type="#_x0000_t75" style="width:58.75pt;height:33.95pt" o:ole="">
            <v:imagedata r:id="rId266" o:title=""/>
          </v:shape>
          <o:OLEObject Type="Embed" ProgID="Equation.3" ShapeID="_x0000_i1155" DrawAspect="Content" ObjectID="_1356952367" r:id="rId267"/>
        </w:object>
      </w:r>
      <w:r w:rsidRPr="00FA70EB">
        <w:t>,   we should use  0.53 × 1.11 = 0.589  in the calculation:</w:t>
      </w:r>
    </w:p>
    <w:p w:rsidR="00FA70EB" w:rsidRPr="00FA70EB" w:rsidRDefault="00FA70EB" w:rsidP="00FA70EB">
      <w:pPr>
        <w:ind w:left="720"/>
      </w:pPr>
      <w:r w:rsidRPr="00FA70EB">
        <w:t xml:space="preserve">   </w:t>
      </w:r>
      <w:r w:rsidRPr="00FA70EB">
        <w:rPr>
          <w:position w:val="-24"/>
        </w:rPr>
        <w:object w:dxaOrig="3260" w:dyaOrig="620">
          <v:shape id="_x0000_i1156" type="#_x0000_t75" style="width:163.05pt;height:30.6pt" o:ole="">
            <v:imagedata r:id="rId268" o:title=""/>
          </v:shape>
          <o:OLEObject Type="Embed" ProgID="Equation.3" ShapeID="_x0000_i1156" DrawAspect="Content" ObjectID="_1356952368" r:id="rId269"/>
        </w:object>
      </w:r>
      <w:r w:rsidRPr="00FA70EB">
        <w:t xml:space="preserve"> </w:t>
      </w:r>
      <w:proofErr w:type="gramStart"/>
      <w:r w:rsidRPr="00FA70EB">
        <w:t>years</w:t>
      </w:r>
      <w:proofErr w:type="gramEnd"/>
      <w:r w:rsidRPr="00FA70EB">
        <w:t xml:space="preserve"> old.</w:t>
      </w:r>
    </w:p>
    <w:p w:rsidR="00FA70EB" w:rsidRPr="00FA70EB" w:rsidRDefault="00FA70EB" w:rsidP="00FA70EB">
      <w:pPr>
        <w:ind w:left="720"/>
      </w:pPr>
      <w:r w:rsidRPr="00FA70EB">
        <w:t xml:space="preserve">Compare this solution to that of R10.12, where we </w:t>
      </w:r>
      <w:proofErr w:type="gramStart"/>
      <w:r w:rsidRPr="00FA70EB">
        <w:t>found  t</w:t>
      </w:r>
      <w:proofErr w:type="gramEnd"/>
      <w:r w:rsidRPr="00FA70EB">
        <w:t xml:space="preserve"> = 5247.  It would mean that </w:t>
      </w:r>
      <w:proofErr w:type="spellStart"/>
      <w:r w:rsidRPr="00FA70EB">
        <w:t>Ötzi</w:t>
      </w:r>
      <w:proofErr w:type="spellEnd"/>
      <w:r w:rsidRPr="00FA70EB">
        <w:t xml:space="preserve"> is 872 years younger than first calculated.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pPr>
        <w:ind w:left="900" w:hanging="900"/>
      </w:pPr>
      <w:proofErr w:type="gramStart"/>
      <w:r w:rsidRPr="00FA70EB">
        <w:t>R10.18  The</w:t>
      </w:r>
      <w:proofErr w:type="gramEnd"/>
      <w:r w:rsidRPr="00FA70EB">
        <w:t xml:space="preserve"> independent variable is on the vertical axis. </w:t>
      </w:r>
      <w:proofErr w:type="gramStart"/>
      <w:r w:rsidRPr="00FA70EB">
        <w:t>age</w:t>
      </w:r>
      <w:proofErr w:type="gramEnd"/>
      <w:r w:rsidRPr="00FA70EB">
        <w:t xml:space="preserve"> is increasing as you move up the axis, but on the horizontal axis age is decreasing as you move from left to right.</w:t>
      </w:r>
    </w:p>
    <w:p w:rsidR="00FA70EB" w:rsidRPr="00FA70EB" w:rsidRDefault="00FA70EB" w:rsidP="00FA70EB"/>
    <w:p w:rsidR="00FA70EB" w:rsidRPr="00FA70EB" w:rsidRDefault="00FA70EB" w:rsidP="00FA70EB">
      <w:pPr>
        <w:ind w:left="900" w:hanging="900"/>
      </w:pPr>
      <w:r w:rsidRPr="00FA70EB">
        <w:t xml:space="preserve">R10.19   Raw age: </w:t>
      </w:r>
      <w:r w:rsidRPr="00FA70EB">
        <w:rPr>
          <w:position w:val="-32"/>
        </w:rPr>
        <w:object w:dxaOrig="4780" w:dyaOrig="760">
          <v:shape id="_x0000_i1157" type="#_x0000_t75" style="width:239.15pt;height:38.05pt" o:ole="">
            <v:imagedata r:id="rId270" o:title=""/>
          </v:shape>
          <o:OLEObject Type="Embed" ProgID="Equation.3" ShapeID="_x0000_i1157" DrawAspect="Content" ObjectID="_1356952369" r:id="rId271"/>
        </w:object>
      </w:r>
      <w:r w:rsidRPr="00FA70EB">
        <w:t xml:space="preserve"> years before 2010.  </w:t>
      </w:r>
      <w:proofErr w:type="gramStart"/>
      <w:r w:rsidRPr="00FA70EB">
        <w:t xml:space="preserve">So  </w:t>
      </w:r>
      <w:r w:rsidRPr="00FA70EB">
        <w:rPr>
          <w:i/>
        </w:rPr>
        <w:t>T</w:t>
      </w:r>
      <w:proofErr w:type="gramEnd"/>
      <w:r w:rsidRPr="00FA70EB">
        <w:t xml:space="preserve"> = 4302 BP  (i.e. before 1950). </w:t>
      </w:r>
    </w:p>
    <w:p w:rsidR="00FA70EB" w:rsidRPr="00FA70EB" w:rsidRDefault="00FA70EB" w:rsidP="00FA70EB">
      <w:pPr>
        <w:ind w:left="900" w:hanging="900"/>
      </w:pPr>
      <w:r w:rsidRPr="00FA70EB">
        <w:tab/>
        <w:t xml:space="preserve">On the graph, reading across </w:t>
      </w:r>
      <w:proofErr w:type="gramStart"/>
      <w:r w:rsidRPr="00FA70EB">
        <w:t>from  T</w:t>
      </w:r>
      <w:proofErr w:type="gramEnd"/>
      <w:r w:rsidRPr="00FA70EB">
        <w:t xml:space="preserve"> = 4300 BP to the calibration curve, and then down, produces a calibrated date of  τ = 2900 BCE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pPr>
        <w:ind w:left="720" w:hanging="720"/>
      </w:pPr>
      <w:r w:rsidRPr="00FA70EB">
        <w:t xml:space="preserve">R10.20   On the graph, reading up </w:t>
      </w:r>
      <w:proofErr w:type="gramStart"/>
      <w:r w:rsidRPr="00FA70EB">
        <w:t>from  τ</w:t>
      </w:r>
      <w:proofErr w:type="gramEnd"/>
      <w:r w:rsidRPr="00FA70EB">
        <w:t xml:space="preserve"> = 3800 BCE to the curve, then across, produces a radiocarbon age of  </w:t>
      </w:r>
      <w:r w:rsidRPr="00FA70EB">
        <w:rPr>
          <w:i/>
        </w:rPr>
        <w:t>t</w:t>
      </w:r>
      <w:r w:rsidRPr="00FA70EB">
        <w:t xml:space="preserve"> = 5100 years ago.</w:t>
      </w:r>
    </w:p>
    <w:p w:rsidR="00FA70EB" w:rsidRPr="00FA70EB" w:rsidRDefault="00FA70EB" w:rsidP="00FA70EB">
      <w:pPr>
        <w:ind w:left="720" w:hanging="720"/>
      </w:pPr>
    </w:p>
    <w:p w:rsidR="00FA70EB" w:rsidRPr="00FA70EB" w:rsidRDefault="00FA70EB" w:rsidP="00FA70EB">
      <w:pPr>
        <w:ind w:left="1440" w:hanging="720"/>
      </w:pPr>
      <w:r w:rsidRPr="00FA70EB">
        <w:rPr>
          <w:position w:val="-30"/>
        </w:rPr>
        <w:object w:dxaOrig="4380" w:dyaOrig="740">
          <v:shape id="_x0000_i1158" type="#_x0000_t75" style="width:219.3pt;height:37.25pt" o:ole="">
            <v:imagedata r:id="rId272" o:title=""/>
          </v:shape>
          <o:OLEObject Type="Embed" ProgID="Equation.3" ShapeID="_x0000_i1158" DrawAspect="Content" ObjectID="_1356952370" r:id="rId273"/>
        </w:object>
      </w:r>
    </w:p>
    <w:p w:rsidR="00FA70EB" w:rsidRPr="00FA70EB" w:rsidRDefault="00FA70EB" w:rsidP="00FA70EB">
      <w:pPr>
        <w:ind w:left="1440" w:hanging="720"/>
      </w:pPr>
      <w:r w:rsidRPr="00FA70EB">
        <w:t xml:space="preserve">So the  </w:t>
      </w:r>
      <w:r w:rsidRPr="00FA70EB">
        <w:rPr>
          <w:position w:val="-30"/>
        </w:rPr>
        <w:object w:dxaOrig="520" w:dyaOrig="680">
          <v:shape id="_x0000_i1159" type="#_x0000_t75" style="width:25.65pt;height:33.95pt" o:ole="">
            <v:imagedata r:id="rId225" o:title=""/>
          </v:shape>
          <o:OLEObject Type="Embed" ProgID="Equation.3" ShapeID="_x0000_i1159" DrawAspect="Content" ObjectID="_1356952371" r:id="rId274"/>
        </w:object>
      </w:r>
      <w:r w:rsidRPr="00FA70EB">
        <w:t xml:space="preserve">  ratio </w:t>
      </w:r>
      <w:proofErr w:type="gramStart"/>
      <w:r w:rsidRPr="00FA70EB">
        <w:t>was  53.96</w:t>
      </w:r>
      <w:proofErr w:type="gramEnd"/>
      <w:r w:rsidRPr="00FA70EB">
        <w:t>%.</w:t>
      </w:r>
    </w:p>
    <w:p w:rsidR="00FA70EB" w:rsidRPr="00FA70EB" w:rsidRDefault="00FA70EB" w:rsidP="00FA70EB">
      <w:pPr>
        <w:ind w:left="720" w:hanging="720"/>
      </w:pPr>
    </w:p>
    <w:p w:rsidR="00FA70EB" w:rsidRPr="00FA70EB" w:rsidRDefault="00FA70EB" w:rsidP="00FA70EB">
      <w:pPr>
        <w:ind w:left="720" w:hanging="720"/>
      </w:pPr>
      <w:r w:rsidRPr="00FA70EB">
        <w:t xml:space="preserve">R10.21   </w:t>
      </w:r>
      <w:r w:rsidRPr="00FA70EB">
        <w:rPr>
          <w:i/>
        </w:rPr>
        <w:t>T = t</w:t>
      </w:r>
      <w:r w:rsidRPr="00FA70EB">
        <w:t xml:space="preserve"> – </w:t>
      </w:r>
      <w:proofErr w:type="gramStart"/>
      <w:r w:rsidRPr="00FA70EB">
        <w:t>60  (</w:t>
      </w:r>
      <w:proofErr w:type="gramEnd"/>
      <w:r w:rsidRPr="00FA70EB">
        <w:t xml:space="preserve">in 2010),  so  </w:t>
      </w:r>
      <w:r w:rsidRPr="00FA70EB">
        <w:rPr>
          <w:i/>
        </w:rPr>
        <w:t xml:space="preserve">g(t) = t </w:t>
      </w:r>
      <w:r w:rsidRPr="00FA70EB">
        <w:t>– 60</w:t>
      </w:r>
    </w:p>
    <w:p w:rsidR="00FA70EB" w:rsidRPr="00FA70EB" w:rsidRDefault="00FA70EB" w:rsidP="00FA70EB">
      <w:pPr>
        <w:ind w:left="1440" w:hanging="720"/>
      </w:pPr>
      <w:r w:rsidRPr="00FA70EB">
        <w:t>On my best-fit line through the calibration curve, I obtained the points:</w:t>
      </w:r>
    </w:p>
    <w:p w:rsidR="00FA70EB" w:rsidRPr="00FA70EB" w:rsidRDefault="00FA70EB" w:rsidP="00FA70EB">
      <w:pPr>
        <w:ind w:left="1440" w:hanging="720"/>
      </w:pPr>
      <w:r w:rsidRPr="00FA70EB">
        <w:tab/>
      </w:r>
      <w:r w:rsidRPr="00FA70EB">
        <w:rPr>
          <w:i/>
        </w:rPr>
        <w:t>T</w:t>
      </w:r>
      <w:r w:rsidRPr="00FA70EB">
        <w:t xml:space="preserve"> = 4800 </w:t>
      </w:r>
      <w:proofErr w:type="gramStart"/>
      <w:r w:rsidRPr="00FA70EB">
        <w:t>BP  →</w:t>
      </w:r>
      <w:proofErr w:type="gramEnd"/>
      <w:r w:rsidRPr="00FA70EB">
        <w:t xml:space="preserve">  τ = 3500 BCE</w:t>
      </w:r>
    </w:p>
    <w:p w:rsidR="00FA70EB" w:rsidRPr="00FA70EB" w:rsidRDefault="00FA70EB" w:rsidP="00FA70EB">
      <w:pPr>
        <w:ind w:left="1440" w:hanging="720"/>
      </w:pPr>
      <w:r w:rsidRPr="00FA70EB">
        <w:tab/>
      </w:r>
      <w:r w:rsidRPr="00FA70EB">
        <w:rPr>
          <w:i/>
        </w:rPr>
        <w:t>T</w:t>
      </w:r>
      <w:r w:rsidRPr="00FA70EB">
        <w:t xml:space="preserve"> = 4000 </w:t>
      </w:r>
      <w:proofErr w:type="gramStart"/>
      <w:r w:rsidRPr="00FA70EB">
        <w:t>BP  →</w:t>
      </w:r>
      <w:proofErr w:type="gramEnd"/>
      <w:r w:rsidRPr="00FA70EB">
        <w:t xml:space="preserve">  τ = 2500 BCE</w:t>
      </w:r>
    </w:p>
    <w:p w:rsidR="00FA70EB" w:rsidRPr="00FA70EB" w:rsidRDefault="00FA70EB" w:rsidP="00FA70EB">
      <w:pPr>
        <w:ind w:left="1440" w:hanging="720"/>
      </w:pPr>
      <w:r w:rsidRPr="00FA70EB">
        <w:lastRenderedPageBreak/>
        <w:t xml:space="preserve">We seek a linear </w:t>
      </w:r>
      <w:proofErr w:type="gramStart"/>
      <w:r w:rsidRPr="00FA70EB">
        <w:t>function  τ</w:t>
      </w:r>
      <w:proofErr w:type="gramEnd"/>
      <w:r w:rsidRPr="00FA70EB">
        <w:t xml:space="preserve"> = </w:t>
      </w:r>
      <w:r w:rsidRPr="00FA70EB">
        <w:rPr>
          <w:i/>
        </w:rPr>
        <w:t>f(T)</w:t>
      </w:r>
      <w:r w:rsidRPr="00FA70EB">
        <w:t xml:space="preserve">  for which  </w:t>
      </w:r>
      <w:r w:rsidRPr="00FA70EB">
        <w:rPr>
          <w:i/>
        </w:rPr>
        <w:t>f</w:t>
      </w:r>
      <w:r w:rsidRPr="00FA70EB">
        <w:t xml:space="preserve">(4800) = 3500  and  </w:t>
      </w:r>
    </w:p>
    <w:p w:rsidR="00FA70EB" w:rsidRPr="00FA70EB" w:rsidRDefault="00FA70EB" w:rsidP="00FA70EB">
      <w:pPr>
        <w:ind w:left="1440" w:hanging="720"/>
      </w:pPr>
      <w:proofErr w:type="gramStart"/>
      <w:r w:rsidRPr="00FA70EB">
        <w:rPr>
          <w:i/>
        </w:rPr>
        <w:t>f</w:t>
      </w:r>
      <w:r w:rsidRPr="00FA70EB">
        <w:t>(</w:t>
      </w:r>
      <w:proofErr w:type="gramEnd"/>
      <w:r w:rsidRPr="00FA70EB">
        <w:t>4000) = 2500.</w:t>
      </w:r>
    </w:p>
    <w:p w:rsidR="00FA70EB" w:rsidRPr="00FA70EB" w:rsidRDefault="00FA70EB" w:rsidP="00FA70EB">
      <w:pPr>
        <w:ind w:left="1440" w:hanging="720"/>
      </w:pPr>
      <w:proofErr w:type="gramStart"/>
      <w:r w:rsidRPr="00FA70EB">
        <w:t xml:space="preserve">Suppose  </w:t>
      </w:r>
      <w:r w:rsidRPr="00FA70EB">
        <w:rPr>
          <w:i/>
        </w:rPr>
        <w:t>f</w:t>
      </w:r>
      <w:proofErr w:type="gramEnd"/>
      <w:r w:rsidRPr="00FA70EB">
        <w:rPr>
          <w:i/>
        </w:rPr>
        <w:t xml:space="preserve">(T) = </w:t>
      </w:r>
      <w:proofErr w:type="spellStart"/>
      <w:r w:rsidRPr="00FA70EB">
        <w:rPr>
          <w:i/>
        </w:rPr>
        <w:t>aT</w:t>
      </w:r>
      <w:proofErr w:type="spellEnd"/>
      <w:r w:rsidRPr="00FA70EB">
        <w:rPr>
          <w:i/>
        </w:rPr>
        <w:t xml:space="preserve"> + b</w:t>
      </w:r>
      <w:r w:rsidRPr="00FA70EB">
        <w:t>.  Then the points give the simultaneous equations:</w:t>
      </w:r>
    </w:p>
    <w:p w:rsidR="00FA70EB" w:rsidRPr="00FA70EB" w:rsidRDefault="00FA70EB" w:rsidP="00FA70EB">
      <w:pPr>
        <w:ind w:left="1440" w:firstLine="720"/>
      </w:pPr>
      <w:r w:rsidRPr="00FA70EB">
        <w:rPr>
          <w:position w:val="-28"/>
        </w:rPr>
        <w:object w:dxaOrig="2500" w:dyaOrig="680">
          <v:shape id="_x0000_i1160" type="#_x0000_t75" style="width:124.95pt;height:33.95pt" o:ole="">
            <v:imagedata r:id="rId275" o:title=""/>
          </v:shape>
          <o:OLEObject Type="Embed" ProgID="Equation.3" ShapeID="_x0000_i1160" DrawAspect="Content" ObjectID="_1356952372" r:id="rId276"/>
        </w:object>
      </w:r>
    </w:p>
    <w:p w:rsidR="00FA70EB" w:rsidRPr="00FA70EB" w:rsidRDefault="00FA70EB" w:rsidP="00FA70EB">
      <w:pPr>
        <w:ind w:left="1440" w:hanging="720"/>
      </w:pPr>
      <w:r w:rsidRPr="00FA70EB">
        <w:t xml:space="preserve">Subtracting (2) from (1) </w:t>
      </w:r>
      <w:proofErr w:type="gramStart"/>
      <w:r w:rsidRPr="00FA70EB">
        <w:t>gives  800</w:t>
      </w:r>
      <w:r w:rsidRPr="00FA70EB">
        <w:rPr>
          <w:i/>
        </w:rPr>
        <w:t>a</w:t>
      </w:r>
      <w:proofErr w:type="gramEnd"/>
      <w:r w:rsidRPr="00FA70EB">
        <w:t xml:space="preserve"> = 1000,  so  </w:t>
      </w:r>
      <w:r w:rsidRPr="00FA70EB">
        <w:rPr>
          <w:i/>
        </w:rPr>
        <w:t>a</w:t>
      </w:r>
      <w:r w:rsidRPr="00FA70EB">
        <w:t xml:space="preserve"> = 1.25</w:t>
      </w:r>
    </w:p>
    <w:p w:rsidR="00FA70EB" w:rsidRPr="00FA70EB" w:rsidRDefault="00FA70EB" w:rsidP="00FA70EB">
      <w:pPr>
        <w:ind w:left="1440" w:hanging="720"/>
      </w:pPr>
      <w:r w:rsidRPr="00FA70EB">
        <w:t xml:space="preserve">Insert this in (2):  </w:t>
      </w:r>
      <w:r w:rsidRPr="00FA70EB">
        <w:rPr>
          <w:i/>
        </w:rPr>
        <w:t>b</w:t>
      </w:r>
      <w:r w:rsidRPr="00FA70EB">
        <w:t xml:space="preserve"> = 2500 - 4000×1.25 = -2500</w:t>
      </w:r>
    </w:p>
    <w:p w:rsidR="00FA70EB" w:rsidRPr="00FA70EB" w:rsidRDefault="00FA70EB" w:rsidP="00FA70EB">
      <w:pPr>
        <w:ind w:left="1440" w:hanging="720"/>
      </w:pPr>
      <w:r w:rsidRPr="00FA70EB">
        <w:t xml:space="preserve">So our function is  </w:t>
      </w:r>
      <w:r w:rsidRPr="00FA70EB">
        <w:rPr>
          <w:position w:val="-10"/>
        </w:rPr>
        <w:object w:dxaOrig="2060" w:dyaOrig="320">
          <v:shape id="_x0000_i1161" type="#_x0000_t75" style="width:102.6pt;height:15.7pt" o:ole="">
            <v:imagedata r:id="rId277" o:title=""/>
          </v:shape>
          <o:OLEObject Type="Embed" ProgID="Equation.3" ShapeID="_x0000_i1161" DrawAspect="Content" ObjectID="_1356952373" r:id="rId278"/>
        </w:object>
      </w:r>
    </w:p>
    <w:p w:rsidR="00FA70EB" w:rsidRPr="00FA70EB" w:rsidRDefault="00FA70EB" w:rsidP="00FA70EB">
      <w:pPr>
        <w:ind w:left="1440" w:hanging="720"/>
      </w:pPr>
    </w:p>
    <w:p w:rsidR="00FA70EB" w:rsidRPr="00FA70EB" w:rsidRDefault="00FA70EB" w:rsidP="00FA70EB">
      <w:pPr>
        <w:ind w:left="1440" w:hanging="720"/>
      </w:pPr>
      <w:proofErr w:type="gramStart"/>
      <w:r w:rsidRPr="00FA70EB">
        <w:t xml:space="preserve">If  </w:t>
      </w:r>
      <w:r w:rsidRPr="00FA70EB">
        <w:rPr>
          <w:i/>
        </w:rPr>
        <w:t>T</w:t>
      </w:r>
      <w:proofErr w:type="gramEnd"/>
      <w:r w:rsidRPr="00FA70EB">
        <w:rPr>
          <w:i/>
        </w:rPr>
        <w:t xml:space="preserve"> </w:t>
      </w:r>
      <w:r w:rsidRPr="00FA70EB">
        <w:t xml:space="preserve">= 4550 BP,  then  τ = </w:t>
      </w:r>
      <w:r w:rsidRPr="00FA70EB">
        <w:rPr>
          <w:i/>
        </w:rPr>
        <w:t>f(T)</w:t>
      </w:r>
      <w:r w:rsidRPr="00FA70EB">
        <w:t xml:space="preserve"> = 1.25×4550 – 2500 = 3188 BCE</w:t>
      </w:r>
    </w:p>
    <w:p w:rsidR="00FA70EB" w:rsidRPr="00FA70EB" w:rsidRDefault="00FA70EB" w:rsidP="00FA70EB">
      <w:pPr>
        <w:ind w:left="1440" w:hanging="720"/>
      </w:pPr>
      <w:r w:rsidRPr="00FA70EB">
        <w:t xml:space="preserve"> </w:t>
      </w:r>
    </w:p>
    <w:p w:rsidR="00FA70EB" w:rsidRPr="00FA70EB" w:rsidRDefault="00FA70EB" w:rsidP="00FA70EB">
      <w:pPr>
        <w:ind w:left="1440" w:hanging="720"/>
      </w:pPr>
      <w:r w:rsidRPr="00FA70EB">
        <w:t xml:space="preserve">0 BCE is equivalent to 1950 BP, </w:t>
      </w:r>
      <w:proofErr w:type="gramStart"/>
      <w:r w:rsidRPr="00FA70EB">
        <w:t xml:space="preserve">so  </w:t>
      </w:r>
      <w:r w:rsidRPr="00FA70EB">
        <w:rPr>
          <w:i/>
        </w:rPr>
        <w:t>i</w:t>
      </w:r>
      <w:proofErr w:type="gramEnd"/>
      <w:r w:rsidRPr="00FA70EB">
        <w:rPr>
          <w:i/>
        </w:rPr>
        <w:t>(T) = T</w:t>
      </w:r>
      <w:r w:rsidRPr="00FA70EB">
        <w:t xml:space="preserve"> -1950</w:t>
      </w:r>
    </w:p>
    <w:p w:rsidR="00FA70EB" w:rsidRPr="00FA70EB" w:rsidRDefault="00FA70EB" w:rsidP="00FA70EB">
      <w:pPr>
        <w:ind w:left="1440" w:hanging="720"/>
      </w:pPr>
    </w:p>
    <w:p w:rsidR="00FA70EB" w:rsidRPr="00FA70EB" w:rsidRDefault="00FA70EB" w:rsidP="00FA70EB">
      <w:pPr>
        <w:ind w:left="1440" w:hanging="720"/>
      </w:pPr>
      <w:r w:rsidRPr="00FA70EB">
        <w:t xml:space="preserve">When </w:t>
      </w:r>
      <w:proofErr w:type="gramStart"/>
      <w:r w:rsidRPr="00FA70EB">
        <w:rPr>
          <w:i/>
        </w:rPr>
        <w:t>f(</w:t>
      </w:r>
      <w:proofErr w:type="gramEnd"/>
      <w:r w:rsidRPr="00FA70EB">
        <w:rPr>
          <w:i/>
        </w:rPr>
        <w:t>T) = i(T)</w:t>
      </w:r>
      <w:r w:rsidRPr="00FA70EB">
        <w:t>:    1.25T -2500 = T -1950</w:t>
      </w:r>
    </w:p>
    <w:p w:rsidR="00FA70EB" w:rsidRPr="00FA70EB" w:rsidRDefault="00FA70EB" w:rsidP="00FA70EB">
      <w:pPr>
        <w:ind w:left="1440" w:hanging="720"/>
      </w:pPr>
      <w:r w:rsidRPr="00FA70EB">
        <w:t>Solving:  0.25</w:t>
      </w:r>
      <w:r w:rsidRPr="00FA70EB">
        <w:rPr>
          <w:i/>
        </w:rPr>
        <w:t>T</w:t>
      </w:r>
      <w:r w:rsidRPr="00FA70EB">
        <w:t xml:space="preserve"> = 550</w:t>
      </w:r>
      <w:proofErr w:type="gramStart"/>
      <w:r w:rsidRPr="00FA70EB">
        <w:t>,  so</w:t>
      </w:r>
      <w:proofErr w:type="gramEnd"/>
      <w:r w:rsidRPr="00FA70EB">
        <w:t xml:space="preserve"> that   </w:t>
      </w:r>
      <w:r w:rsidRPr="00FA70EB">
        <w:rPr>
          <w:i/>
        </w:rPr>
        <w:t>T</w:t>
      </w:r>
      <w:r w:rsidRPr="00FA70EB">
        <w:t xml:space="preserve"> = 2200 BP,  hence  τ = 250 BCE</w:t>
      </w:r>
    </w:p>
    <w:p w:rsidR="00FA70EB" w:rsidRPr="00FA70EB" w:rsidRDefault="00FA70EB" w:rsidP="00FA70EB">
      <w:pPr>
        <w:ind w:left="720" w:hanging="720"/>
      </w:pPr>
    </w:p>
    <w:p w:rsidR="00FA70EB" w:rsidRPr="00FA70EB" w:rsidRDefault="00FA70EB" w:rsidP="00FA70EB">
      <w:pPr>
        <w:ind w:left="720" w:hanging="720"/>
      </w:pPr>
    </w:p>
    <w:p w:rsidR="00FA70EB" w:rsidRPr="00FA70EB" w:rsidRDefault="00FA70EB" w:rsidP="00FA70EB">
      <w:pPr>
        <w:ind w:left="720" w:hanging="720"/>
      </w:pPr>
      <w:r w:rsidRPr="00FA70EB">
        <w:t xml:space="preserve">R10.22   We have   </w:t>
      </w:r>
    </w:p>
    <w:p w:rsidR="00FA70EB" w:rsidRPr="00FA70EB" w:rsidRDefault="00FA70EB" w:rsidP="00FA70EB">
      <w:pPr>
        <w:ind w:left="720" w:hanging="720"/>
      </w:pPr>
      <w:r w:rsidRPr="00FA70EB">
        <w:tab/>
      </w:r>
      <w:r w:rsidRPr="00FA70EB">
        <w:tab/>
      </w:r>
      <w:r w:rsidRPr="00FA70EB">
        <w:tab/>
      </w:r>
      <w:r w:rsidRPr="00FA70EB">
        <w:rPr>
          <w:position w:val="-88"/>
        </w:rPr>
        <w:object w:dxaOrig="2420" w:dyaOrig="1460">
          <v:shape id="_x0000_i1162" type="#_x0000_t75" style="width:120.85pt;height:72.85pt" o:ole="">
            <v:imagedata r:id="rId279" o:title=""/>
          </v:shape>
          <o:OLEObject Type="Embed" ProgID="Equation.3" ShapeID="_x0000_i1162" DrawAspect="Content" ObjectID="_1356952374" r:id="rId280"/>
        </w:object>
      </w:r>
    </w:p>
    <w:p w:rsidR="00FA70EB" w:rsidRPr="00FA70EB" w:rsidRDefault="00FA70EB" w:rsidP="00FA70EB">
      <w:pPr>
        <w:ind w:left="1440" w:hanging="720"/>
      </w:pPr>
      <w:proofErr w:type="gramStart"/>
      <w:r w:rsidRPr="00FA70EB">
        <w:t xml:space="preserve">where  </w:t>
      </w:r>
      <w:r w:rsidRPr="00FA70EB">
        <w:rPr>
          <w:i/>
        </w:rPr>
        <w:t>k</w:t>
      </w:r>
      <w:proofErr w:type="gramEnd"/>
      <w:r w:rsidRPr="00FA70EB">
        <w:t xml:space="preserve"> = 8266.6</w:t>
      </w:r>
    </w:p>
    <w:p w:rsidR="00FA70EB" w:rsidRPr="00FA70EB" w:rsidRDefault="00FA70EB" w:rsidP="00FA70EB">
      <w:pPr>
        <w:ind w:left="1440" w:hanging="720"/>
      </w:pPr>
      <w:r w:rsidRPr="00FA70EB">
        <w:t xml:space="preserve">In R10.19 we are given  </w:t>
      </w:r>
      <w:r w:rsidRPr="00FA70EB">
        <w:rPr>
          <w:position w:val="-30"/>
        </w:rPr>
        <w:object w:dxaOrig="980" w:dyaOrig="680">
          <v:shape id="_x0000_i1163" type="#_x0000_t75" style="width:48.85pt;height:33.95pt" o:ole="">
            <v:imagedata r:id="rId281" o:title=""/>
          </v:shape>
          <o:OLEObject Type="Embed" ProgID="Equation.3" ShapeID="_x0000_i1163" DrawAspect="Content" ObjectID="_1356952375" r:id="rId282"/>
        </w:object>
      </w:r>
    </w:p>
    <w:p w:rsidR="00FA70EB" w:rsidRPr="00FA70EB" w:rsidRDefault="00FA70EB" w:rsidP="00FA70EB">
      <w:pPr>
        <w:ind w:left="1440" w:hanging="720"/>
      </w:pPr>
      <w:r w:rsidRPr="00FA70EB">
        <w:t xml:space="preserve">First </w:t>
      </w:r>
      <w:proofErr w:type="gramStart"/>
      <w:r w:rsidRPr="00FA70EB">
        <w:t xml:space="preserve">apply  </w:t>
      </w:r>
      <w:r w:rsidRPr="00FA70EB">
        <w:rPr>
          <w:i/>
        </w:rPr>
        <w:t>h</w:t>
      </w:r>
      <w:proofErr w:type="gramEnd"/>
      <w:r w:rsidRPr="00FA70EB">
        <w:t xml:space="preserve">:  </w:t>
      </w:r>
      <w:r w:rsidRPr="00FA70EB">
        <w:tab/>
      </w:r>
      <w:r w:rsidRPr="00FA70EB">
        <w:rPr>
          <w:position w:val="-10"/>
        </w:rPr>
        <w:object w:dxaOrig="3660" w:dyaOrig="320">
          <v:shape id="_x0000_i1164" type="#_x0000_t75" style="width:182.9pt;height:15.7pt" o:ole="">
            <v:imagedata r:id="rId283" o:title=""/>
          </v:shape>
          <o:OLEObject Type="Embed" ProgID="Equation.3" ShapeID="_x0000_i1164" DrawAspect="Content" ObjectID="_1356952376" r:id="rId284"/>
        </w:object>
      </w:r>
      <w:r w:rsidRPr="00FA70EB">
        <w:t xml:space="preserve">  years old.</w:t>
      </w:r>
    </w:p>
    <w:p w:rsidR="00FA70EB" w:rsidRPr="00FA70EB" w:rsidRDefault="00FA70EB" w:rsidP="00FA70EB">
      <w:pPr>
        <w:ind w:left="1440" w:hanging="720"/>
      </w:pPr>
      <w:r w:rsidRPr="00FA70EB">
        <w:t xml:space="preserve">Next </w:t>
      </w:r>
      <w:proofErr w:type="gramStart"/>
      <w:r w:rsidRPr="00FA70EB">
        <w:t xml:space="preserve">apply  </w:t>
      </w:r>
      <w:r w:rsidRPr="00FA70EB">
        <w:rPr>
          <w:i/>
        </w:rPr>
        <w:t>g</w:t>
      </w:r>
      <w:proofErr w:type="gramEnd"/>
      <w:r w:rsidRPr="00FA70EB">
        <w:t xml:space="preserve">:  </w:t>
      </w:r>
      <w:r w:rsidRPr="00FA70EB">
        <w:tab/>
      </w:r>
      <w:r w:rsidRPr="00FA70EB">
        <w:rPr>
          <w:position w:val="-10"/>
        </w:rPr>
        <w:object w:dxaOrig="3180" w:dyaOrig="320">
          <v:shape id="_x0000_i1165" type="#_x0000_t75" style="width:158.9pt;height:15.7pt" o:ole="">
            <v:imagedata r:id="rId285" o:title=""/>
          </v:shape>
          <o:OLEObject Type="Embed" ProgID="Equation.3" ShapeID="_x0000_i1165" DrawAspect="Content" ObjectID="_1356952377" r:id="rId286"/>
        </w:object>
      </w:r>
      <w:r w:rsidRPr="00FA70EB">
        <w:t xml:space="preserve">  BP</w:t>
      </w:r>
    </w:p>
    <w:p w:rsidR="00FA70EB" w:rsidRPr="00FA70EB" w:rsidRDefault="00FA70EB" w:rsidP="00FA70EB">
      <w:pPr>
        <w:ind w:left="1440" w:hanging="720"/>
      </w:pPr>
      <w:r w:rsidRPr="00FA70EB">
        <w:t xml:space="preserve">Finally </w:t>
      </w:r>
      <w:proofErr w:type="gramStart"/>
      <w:r w:rsidRPr="00FA70EB">
        <w:t xml:space="preserve">apply  </w:t>
      </w:r>
      <w:r w:rsidRPr="00FA70EB">
        <w:rPr>
          <w:i/>
        </w:rPr>
        <w:t>f</w:t>
      </w:r>
      <w:proofErr w:type="gramEnd"/>
      <w:r w:rsidRPr="00FA70EB">
        <w:t xml:space="preserve">: </w:t>
      </w:r>
      <w:r w:rsidRPr="00FA70EB">
        <w:tab/>
      </w:r>
      <w:r w:rsidRPr="00FA70EB">
        <w:rPr>
          <w:position w:val="-10"/>
        </w:rPr>
        <w:object w:dxaOrig="4180" w:dyaOrig="320">
          <v:shape id="_x0000_i1166" type="#_x0000_t75" style="width:209.4pt;height:15.7pt" o:ole="">
            <v:imagedata r:id="rId287" o:title=""/>
          </v:shape>
          <o:OLEObject Type="Embed" ProgID="Equation.3" ShapeID="_x0000_i1166" DrawAspect="Content" ObjectID="_1356952378" r:id="rId288"/>
        </w:object>
      </w:r>
      <w:r w:rsidRPr="00FA70EB">
        <w:t xml:space="preserve"> BCE</w:t>
      </w:r>
    </w:p>
    <w:p w:rsidR="00FA70EB" w:rsidRPr="00FA70EB" w:rsidRDefault="00FA70EB" w:rsidP="00FA70EB">
      <w:pPr>
        <w:ind w:left="720" w:hanging="720"/>
      </w:pPr>
    </w:p>
    <w:p w:rsidR="00FA70EB" w:rsidRPr="00FA70EB" w:rsidRDefault="00FA70EB" w:rsidP="00FA70EB">
      <w:pPr>
        <w:ind w:left="720" w:hanging="720"/>
      </w:pPr>
    </w:p>
    <w:p w:rsidR="00FA70EB" w:rsidRPr="00FA70EB" w:rsidRDefault="00FA70EB" w:rsidP="00FA70EB">
      <w:pPr>
        <w:ind w:left="720" w:hanging="720"/>
      </w:pPr>
      <w:proofErr w:type="gramStart"/>
      <w:r w:rsidRPr="00FA70EB">
        <w:t>R10.23</w:t>
      </w:r>
      <w:r w:rsidRPr="00FA70EB">
        <w:tab/>
        <w:t xml:space="preserve">   </w:t>
      </w:r>
      <w:r w:rsidRPr="00FA70EB">
        <w:rPr>
          <w:position w:val="-32"/>
        </w:rPr>
        <w:object w:dxaOrig="2260" w:dyaOrig="760">
          <v:shape id="_x0000_i1167" type="#_x0000_t75" style="width:113.4pt;height:38.05pt" o:ole="">
            <v:imagedata r:id="rId289" o:title=""/>
          </v:shape>
          <o:OLEObject Type="Embed" ProgID="Equation.3" ShapeID="_x0000_i1167" DrawAspect="Content" ObjectID="_1356952379" r:id="rId290"/>
        </w:object>
      </w:r>
      <w:r w:rsidRPr="00FA70EB">
        <w:t>.</w:t>
      </w:r>
      <w:proofErr w:type="gramEnd"/>
      <w:r w:rsidRPr="00FA70EB">
        <w:t xml:space="preserve">  </w:t>
      </w:r>
    </w:p>
    <w:p w:rsidR="00FA70EB" w:rsidRPr="00FA70EB" w:rsidRDefault="00FA70EB" w:rsidP="00FA70EB">
      <w:pPr>
        <w:ind w:left="1440" w:hanging="720"/>
      </w:pPr>
      <w:r w:rsidRPr="00FA70EB">
        <w:t xml:space="preserve">To </w:t>
      </w:r>
      <w:proofErr w:type="gramStart"/>
      <w:r w:rsidRPr="00FA70EB">
        <w:t xml:space="preserve">find  </w:t>
      </w:r>
      <w:r w:rsidRPr="00FA70EB">
        <w:rPr>
          <w:i/>
        </w:rPr>
        <w:t>h</w:t>
      </w:r>
      <w:proofErr w:type="gramEnd"/>
      <w:r w:rsidRPr="00FA70EB">
        <w:rPr>
          <w:vertAlign w:val="superscript"/>
        </w:rPr>
        <w:t>-1</w:t>
      </w:r>
      <w:r w:rsidRPr="00FA70EB">
        <w:t xml:space="preserve">,  solve for  </w:t>
      </w:r>
      <w:r w:rsidRPr="00FA70EB">
        <w:rPr>
          <w:position w:val="-30"/>
        </w:rPr>
        <w:object w:dxaOrig="320" w:dyaOrig="680">
          <v:shape id="_x0000_i1168" type="#_x0000_t75" style="width:15.7pt;height:33.95pt" o:ole="">
            <v:imagedata r:id="rId291" o:title=""/>
          </v:shape>
          <o:OLEObject Type="Embed" ProgID="Equation.3" ShapeID="_x0000_i1168" DrawAspect="Content" ObjectID="_1356952380" r:id="rId292"/>
        </w:object>
      </w:r>
      <w:r w:rsidRPr="00FA70EB">
        <w:t>:</w:t>
      </w:r>
    </w:p>
    <w:p w:rsidR="00FA70EB" w:rsidRPr="00FA70EB" w:rsidRDefault="00FA70EB" w:rsidP="00FA70EB">
      <w:pPr>
        <w:ind w:left="720" w:firstLine="720"/>
      </w:pPr>
      <w:r w:rsidRPr="00FA70EB">
        <w:t xml:space="preserve">   </w:t>
      </w:r>
      <w:r w:rsidRPr="00FA70EB">
        <w:rPr>
          <w:position w:val="-66"/>
        </w:rPr>
        <w:object w:dxaOrig="1320" w:dyaOrig="1440">
          <v:shape id="_x0000_i1169" type="#_x0000_t75" style="width:66.2pt;height:1in" o:ole="">
            <v:imagedata r:id="rId293" o:title=""/>
          </v:shape>
          <o:OLEObject Type="Embed" ProgID="Equation.3" ShapeID="_x0000_i1169" DrawAspect="Content" ObjectID="_1356952381" r:id="rId294"/>
        </w:object>
      </w:r>
    </w:p>
    <w:p w:rsidR="00FA70EB" w:rsidRPr="00FA70EB" w:rsidRDefault="00FA70EB" w:rsidP="00FA70EB">
      <w:pPr>
        <w:ind w:left="1440" w:hanging="720"/>
      </w:pPr>
      <w:r w:rsidRPr="00FA70EB">
        <w:t xml:space="preserve">So  </w:t>
      </w:r>
      <w:r w:rsidRPr="00FA70EB">
        <w:rPr>
          <w:position w:val="-10"/>
        </w:rPr>
        <w:object w:dxaOrig="1160" w:dyaOrig="360">
          <v:shape id="_x0000_i1170" type="#_x0000_t75" style="width:57.95pt;height:18.2pt" o:ole="">
            <v:imagedata r:id="rId295" o:title=""/>
          </v:shape>
          <o:OLEObject Type="Embed" ProgID="Equation.3" ShapeID="_x0000_i1170" DrawAspect="Content" ObjectID="_1356952382" r:id="rId296"/>
        </w:object>
      </w:r>
      <w:r w:rsidRPr="00FA70EB">
        <w:t xml:space="preserve">  </w:t>
      </w:r>
      <w:proofErr w:type="gramStart"/>
      <w:r w:rsidRPr="00FA70EB">
        <w:t xml:space="preserve">where  </w:t>
      </w:r>
      <w:proofErr w:type="gramEnd"/>
      <w:r w:rsidRPr="00FA70EB">
        <w:rPr>
          <w:position w:val="-6"/>
        </w:rPr>
        <w:object w:dxaOrig="1400" w:dyaOrig="320">
          <v:shape id="_x0000_i1171" type="#_x0000_t75" style="width:70.35pt;height:15.7pt" o:ole="">
            <v:imagedata r:id="rId297" o:title=""/>
          </v:shape>
          <o:OLEObject Type="Embed" ProgID="Equation.3" ShapeID="_x0000_i1171" DrawAspect="Content" ObjectID="_1356952383" r:id="rId298"/>
        </w:object>
      </w:r>
      <w:r w:rsidRPr="00FA70EB">
        <w:t>.</w:t>
      </w:r>
    </w:p>
    <w:p w:rsidR="00FA70EB" w:rsidRPr="00FA70EB" w:rsidRDefault="00FA70EB" w:rsidP="00FA70EB">
      <w:pPr>
        <w:ind w:left="1440" w:hanging="720"/>
      </w:pPr>
    </w:p>
    <w:p w:rsidR="00FA70EB" w:rsidRPr="00FA70EB" w:rsidRDefault="00FA70EB" w:rsidP="00FA70EB">
      <w:pPr>
        <w:ind w:left="1440" w:hanging="720"/>
      </w:pPr>
      <w:r w:rsidRPr="00FA70EB">
        <w:t xml:space="preserve">To </w:t>
      </w:r>
      <w:proofErr w:type="gramStart"/>
      <w:r w:rsidRPr="00FA70EB">
        <w:t xml:space="preserve">find  </w:t>
      </w:r>
      <w:r w:rsidRPr="00FA70EB">
        <w:rPr>
          <w:i/>
        </w:rPr>
        <w:t>g</w:t>
      </w:r>
      <w:proofErr w:type="gramEnd"/>
      <w:r w:rsidRPr="00FA70EB">
        <w:rPr>
          <w:vertAlign w:val="superscript"/>
        </w:rPr>
        <w:t>-1</w:t>
      </w:r>
      <w:r w:rsidRPr="00FA70EB">
        <w:t xml:space="preserve">:  </w:t>
      </w:r>
    </w:p>
    <w:p w:rsidR="00FA70EB" w:rsidRPr="00FA70EB" w:rsidRDefault="00FA70EB" w:rsidP="00FA70EB">
      <w:pPr>
        <w:ind w:left="1440" w:hanging="720"/>
      </w:pPr>
      <w:r w:rsidRPr="00FA70EB">
        <w:tab/>
      </w:r>
      <w:r w:rsidRPr="00FA70EB">
        <w:rPr>
          <w:position w:val="-50"/>
        </w:rPr>
        <w:object w:dxaOrig="1880" w:dyaOrig="1080">
          <v:shape id="_x0000_i1172" type="#_x0000_t75" style="width:94.35pt;height:53.8pt" o:ole="">
            <v:imagedata r:id="rId299" o:title=""/>
          </v:shape>
          <o:OLEObject Type="Embed" ProgID="Equation.3" ShapeID="_x0000_i1172" DrawAspect="Content" ObjectID="_1356952384" r:id="rId300"/>
        </w:object>
      </w:r>
    </w:p>
    <w:p w:rsidR="00FA70EB" w:rsidRPr="00FA70EB" w:rsidRDefault="00FA70EB" w:rsidP="00FA70EB">
      <w:pPr>
        <w:ind w:left="1440" w:hanging="720"/>
      </w:pPr>
      <w:r w:rsidRPr="00FA70EB">
        <w:lastRenderedPageBreak/>
        <w:t xml:space="preserve">So  </w:t>
      </w:r>
      <w:r w:rsidRPr="00FA70EB">
        <w:rPr>
          <w:position w:val="-10"/>
        </w:rPr>
        <w:object w:dxaOrig="1579" w:dyaOrig="360">
          <v:shape id="_x0000_i1173" type="#_x0000_t75" style="width:78.6pt;height:18.2pt" o:ole="">
            <v:imagedata r:id="rId301" o:title=""/>
          </v:shape>
          <o:OLEObject Type="Embed" ProgID="Equation.3" ShapeID="_x0000_i1173" DrawAspect="Content" ObjectID="_1356952385" r:id="rId302"/>
        </w:object>
      </w:r>
    </w:p>
    <w:p w:rsidR="00FA70EB" w:rsidRPr="00FA70EB" w:rsidRDefault="00FA70EB" w:rsidP="00FA70EB">
      <w:pPr>
        <w:ind w:left="1440" w:hanging="720"/>
      </w:pPr>
    </w:p>
    <w:p w:rsidR="00FA70EB" w:rsidRPr="00FA70EB" w:rsidRDefault="00FA70EB" w:rsidP="00FA70EB">
      <w:pPr>
        <w:ind w:left="1440" w:hanging="720"/>
      </w:pPr>
      <w:r w:rsidRPr="00FA70EB">
        <w:t xml:space="preserve">To </w:t>
      </w:r>
      <w:proofErr w:type="gramStart"/>
      <w:r w:rsidRPr="00FA70EB">
        <w:t xml:space="preserve">find  </w:t>
      </w:r>
      <w:r w:rsidRPr="00FA70EB">
        <w:rPr>
          <w:i/>
        </w:rPr>
        <w:t>f</w:t>
      </w:r>
      <w:proofErr w:type="gramEnd"/>
      <w:r w:rsidRPr="00FA70EB">
        <w:rPr>
          <w:vertAlign w:val="superscript"/>
        </w:rPr>
        <w:t>-1</w:t>
      </w:r>
      <w:r w:rsidRPr="00FA70EB">
        <w:t>:</w:t>
      </w:r>
    </w:p>
    <w:p w:rsidR="00FA70EB" w:rsidRPr="00FA70EB" w:rsidRDefault="00FA70EB" w:rsidP="00FA70EB">
      <w:pPr>
        <w:ind w:left="1440" w:hanging="720"/>
      </w:pPr>
      <w:r w:rsidRPr="00FA70EB">
        <w:tab/>
      </w:r>
      <w:r w:rsidRPr="00FA70EB">
        <w:rPr>
          <w:position w:val="-42"/>
        </w:rPr>
        <w:object w:dxaOrig="2420" w:dyaOrig="999">
          <v:shape id="_x0000_i1174" type="#_x0000_t75" style="width:120.85pt;height:49.65pt" o:ole="">
            <v:imagedata r:id="rId303" o:title=""/>
          </v:shape>
          <o:OLEObject Type="Embed" ProgID="Equation.3" ShapeID="_x0000_i1174" DrawAspect="Content" ObjectID="_1356952386" r:id="rId304"/>
        </w:object>
      </w:r>
    </w:p>
    <w:p w:rsidR="00FA70EB" w:rsidRPr="00FA70EB" w:rsidRDefault="00FA70EB" w:rsidP="00FA70EB">
      <w:pPr>
        <w:ind w:left="720"/>
      </w:pPr>
      <w:r w:rsidRPr="00FA70EB">
        <w:t xml:space="preserve">So  </w:t>
      </w:r>
      <w:r w:rsidRPr="00FA70EB">
        <w:rPr>
          <w:position w:val="-10"/>
        </w:rPr>
        <w:object w:dxaOrig="2060" w:dyaOrig="360">
          <v:shape id="_x0000_i1175" type="#_x0000_t75" style="width:102.6pt;height:18.2pt" o:ole="">
            <v:imagedata r:id="rId305" o:title=""/>
          </v:shape>
          <o:OLEObject Type="Embed" ProgID="Equation.3" ShapeID="_x0000_i1175" DrawAspect="Content" ObjectID="_1356952387" r:id="rId306"/>
        </w:object>
      </w:r>
    </w:p>
    <w:p w:rsidR="00FA70EB" w:rsidRPr="00FA70EB" w:rsidRDefault="00FA70EB" w:rsidP="00FA70EB">
      <w:pPr>
        <w:ind w:left="720"/>
      </w:pPr>
    </w:p>
    <w:p w:rsidR="00FA70EB" w:rsidRPr="00FA70EB" w:rsidRDefault="00FA70EB" w:rsidP="00FA70EB">
      <w:pPr>
        <w:ind w:left="720"/>
      </w:pPr>
      <w:r w:rsidRPr="00FA70EB">
        <w:t xml:space="preserve">In question R10.20 we are </w:t>
      </w:r>
      <w:proofErr w:type="gramStart"/>
      <w:r w:rsidRPr="00FA70EB">
        <w:t>given  τ</w:t>
      </w:r>
      <w:proofErr w:type="gramEnd"/>
      <w:r w:rsidRPr="00FA70EB">
        <w:t xml:space="preserve"> = 3800 BCE.</w:t>
      </w:r>
    </w:p>
    <w:p w:rsidR="00FA70EB" w:rsidRPr="00FA70EB" w:rsidRDefault="00FA70EB" w:rsidP="00FA70EB">
      <w:pPr>
        <w:ind w:left="720"/>
      </w:pPr>
      <w:r w:rsidRPr="00FA70EB">
        <w:t>Then</w:t>
      </w:r>
    </w:p>
    <w:p w:rsidR="00FA70EB" w:rsidRPr="00FA70EB" w:rsidRDefault="00FA70EB" w:rsidP="00FA70EB">
      <w:pPr>
        <w:ind w:left="720"/>
      </w:pPr>
      <w:r w:rsidRPr="00FA70EB">
        <w:tab/>
      </w:r>
      <w:r w:rsidRPr="00FA70EB">
        <w:rPr>
          <w:position w:val="-80"/>
        </w:rPr>
        <w:object w:dxaOrig="4900" w:dyaOrig="1460">
          <v:shape id="_x0000_i1176" type="#_x0000_t75" style="width:244.95pt;height:72.85pt" o:ole="">
            <v:imagedata r:id="rId307" o:title=""/>
          </v:shape>
          <o:OLEObject Type="Embed" ProgID="Equation.3" ShapeID="_x0000_i1176" DrawAspect="Content" ObjectID="_1356952388" r:id="rId308"/>
        </w:object>
      </w:r>
    </w:p>
    <w:p w:rsidR="00FA70EB" w:rsidRPr="00FA70EB" w:rsidRDefault="00FA70EB" w:rsidP="00FA70EB">
      <w:pPr>
        <w:ind w:left="720"/>
      </w:pPr>
      <w:r w:rsidRPr="00FA70EB">
        <w:t xml:space="preserve">That is,  </w:t>
      </w:r>
      <w:r w:rsidRPr="00FA70EB">
        <w:rPr>
          <w:position w:val="-30"/>
        </w:rPr>
        <w:object w:dxaOrig="1300" w:dyaOrig="680">
          <v:shape id="_x0000_i1177" type="#_x0000_t75" style="width:65.4pt;height:33.95pt" o:ole="">
            <v:imagedata r:id="rId309" o:title=""/>
          </v:shape>
          <o:OLEObject Type="Embed" ProgID="Equation.3" ShapeID="_x0000_i1177" DrawAspect="Content" ObjectID="_1356952389" r:id="rId310"/>
        </w:objec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r w:rsidRPr="00FA70EB">
        <w:t>R10.24</w:t>
      </w:r>
      <w:r w:rsidRPr="00FA70EB">
        <w:tab/>
        <w:t xml:space="preserve">   </w:t>
      </w:r>
    </w:p>
    <w:p w:rsidR="00FA70EB" w:rsidRPr="00FA70EB" w:rsidRDefault="00FA70EB" w:rsidP="00FA70EB">
      <w:pPr>
        <w:ind w:firstLine="720"/>
      </w:pPr>
      <w:r w:rsidRPr="00FA70EB">
        <w:t xml:space="preserve">    </w:t>
      </w:r>
      <w:r w:rsidRPr="00FA70EB">
        <w:rPr>
          <w:position w:val="-186"/>
        </w:rPr>
        <w:object w:dxaOrig="3680" w:dyaOrig="3960">
          <v:shape id="_x0000_i1178" type="#_x0000_t75" style="width:183.7pt;height:197.8pt" o:ole="">
            <v:imagedata r:id="rId311" o:title=""/>
          </v:shape>
          <o:OLEObject Type="Embed" ProgID="Equation.3" ShapeID="_x0000_i1178" DrawAspect="Content" ObjectID="_1356952390" r:id="rId312"/>
        </w:object>
      </w:r>
    </w:p>
    <w:p w:rsidR="00FA70EB" w:rsidRPr="00FA70EB" w:rsidRDefault="00FA70EB" w:rsidP="00FA70EB">
      <w:pPr>
        <w:ind w:left="720"/>
      </w:pPr>
    </w:p>
    <w:p w:rsidR="00FA70EB" w:rsidRPr="00FA70EB" w:rsidRDefault="00FA70EB" w:rsidP="00FA70EB">
      <w:pPr>
        <w:ind w:left="720"/>
      </w:pPr>
      <w:r w:rsidRPr="00FA70EB">
        <w:t xml:space="preserve">To </w:t>
      </w:r>
      <w:proofErr w:type="gramStart"/>
      <w:r w:rsidRPr="00FA70EB">
        <w:t>find  Φ</w:t>
      </w:r>
      <w:proofErr w:type="gramEnd"/>
      <w:r w:rsidRPr="00FA70EB">
        <w:rPr>
          <w:vertAlign w:val="superscript"/>
        </w:rPr>
        <w:t>-1</w:t>
      </w:r>
      <w:r w:rsidRPr="00FA70EB">
        <w:t xml:space="preserve">,  solve for  </w:t>
      </w:r>
      <w:r w:rsidRPr="00FA70EB">
        <w:rPr>
          <w:position w:val="-30"/>
        </w:rPr>
        <w:object w:dxaOrig="320" w:dyaOrig="680">
          <v:shape id="_x0000_i1179" type="#_x0000_t75" style="width:15.7pt;height:33.95pt" o:ole="">
            <v:imagedata r:id="rId291" o:title=""/>
          </v:shape>
          <o:OLEObject Type="Embed" ProgID="Equation.3" ShapeID="_x0000_i1179" DrawAspect="Content" ObjectID="_1356952391" r:id="rId313"/>
        </w:object>
      </w:r>
      <w:r w:rsidRPr="00FA70EB">
        <w:t xml:space="preserve">:   </w:t>
      </w:r>
    </w:p>
    <w:p w:rsidR="00FA70EB" w:rsidRPr="00FA70EB" w:rsidRDefault="00FA70EB" w:rsidP="00FA70EB">
      <w:pPr>
        <w:ind w:left="720"/>
      </w:pPr>
      <w:r w:rsidRPr="00FA70EB">
        <w:tab/>
      </w:r>
      <w:r w:rsidRPr="00FA70EB">
        <w:rPr>
          <w:position w:val="-86"/>
        </w:rPr>
        <w:object w:dxaOrig="2380" w:dyaOrig="2000">
          <v:shape id="_x0000_i1180" type="#_x0000_t75" style="width:119.15pt;height:100.15pt" o:ole="">
            <v:imagedata r:id="rId314" o:title=""/>
          </v:shape>
          <o:OLEObject Type="Embed" ProgID="Equation.3" ShapeID="_x0000_i1180" DrawAspect="Content" ObjectID="_1356952392" r:id="rId315"/>
        </w:object>
      </w:r>
    </w:p>
    <w:p w:rsidR="00FA70EB" w:rsidRPr="00FA70EB" w:rsidRDefault="00FA70EB" w:rsidP="00FA70EB">
      <w:pPr>
        <w:ind w:left="720"/>
      </w:pPr>
    </w:p>
    <w:p w:rsidR="00FA70EB" w:rsidRPr="00FA70EB" w:rsidRDefault="00FA70EB" w:rsidP="00FA70EB">
      <w:pPr>
        <w:ind w:left="720"/>
      </w:pPr>
      <w:r w:rsidRPr="00FA70EB">
        <w:t xml:space="preserve">In </w:t>
      </w:r>
      <w:proofErr w:type="gramStart"/>
      <w:r w:rsidRPr="00FA70EB">
        <w:t>question  R10.23</w:t>
      </w:r>
      <w:proofErr w:type="gramEnd"/>
      <w:r w:rsidRPr="00FA70EB">
        <w:t xml:space="preserve"> we saw that  </w:t>
      </w:r>
      <w:r w:rsidRPr="00FA70EB">
        <w:rPr>
          <w:position w:val="-30"/>
        </w:rPr>
        <w:object w:dxaOrig="2040" w:dyaOrig="680">
          <v:shape id="_x0000_i1181" type="#_x0000_t75" style="width:101.8pt;height:33.95pt" o:ole="">
            <v:imagedata r:id="rId316" o:title=""/>
          </v:shape>
          <o:OLEObject Type="Embed" ProgID="Equation.3" ShapeID="_x0000_i1181" DrawAspect="Content" ObjectID="_1356952393" r:id="rId317"/>
        </w:object>
      </w:r>
      <w:r w:rsidRPr="00FA70EB">
        <w:t xml:space="preserve">.   </w:t>
      </w:r>
    </w:p>
    <w:p w:rsidR="00FA70EB" w:rsidRPr="00FA70EB" w:rsidRDefault="00FA70EB" w:rsidP="00FA70EB">
      <w:pPr>
        <w:ind w:left="720"/>
      </w:pPr>
      <w:r w:rsidRPr="00FA70EB">
        <w:lastRenderedPageBreak/>
        <w:t xml:space="preserve">Check that  </w:t>
      </w:r>
      <w:r w:rsidRPr="00FA70EB">
        <w:rPr>
          <w:position w:val="-10"/>
        </w:rPr>
        <w:object w:dxaOrig="2439" w:dyaOrig="360">
          <v:shape id="_x0000_i1182" type="#_x0000_t75" style="width:121.65pt;height:18.2pt" o:ole="">
            <v:imagedata r:id="rId318" o:title=""/>
          </v:shape>
          <o:OLEObject Type="Embed" ProgID="Equation.3" ShapeID="_x0000_i1182" DrawAspect="Content" ObjectID="_1356952394" r:id="rId319"/>
        </w:object>
      </w:r>
      <w:r w:rsidRPr="00FA70EB">
        <w:t xml:space="preserve">  agrees with the above.</w:t>
      </w:r>
    </w:p>
    <w:p w:rsidR="00FA70EB" w:rsidRPr="00FA70EB" w:rsidRDefault="00FA70EB" w:rsidP="00FA70EB">
      <w:pPr>
        <w:ind w:left="720"/>
      </w:pPr>
    </w:p>
    <w:p w:rsidR="00FA70EB" w:rsidRPr="00FA70EB" w:rsidRDefault="00FA70EB" w:rsidP="00FA70EB">
      <w:pPr>
        <w:ind w:left="720"/>
      </w:pPr>
      <w:r w:rsidRPr="00FA70EB">
        <w:t xml:space="preserve">In general, </w:t>
      </w:r>
      <w:proofErr w:type="gramStart"/>
      <w:r w:rsidRPr="00FA70EB">
        <w:t xml:space="preserve">if  </w:t>
      </w:r>
      <w:proofErr w:type="gramEnd"/>
      <w:r w:rsidRPr="00FA70EB">
        <w:rPr>
          <w:position w:val="-10"/>
        </w:rPr>
        <w:object w:dxaOrig="1300" w:dyaOrig="320">
          <v:shape id="_x0000_i1183" type="#_x0000_t75" style="width:65.4pt;height:15.7pt" o:ole="">
            <v:imagedata r:id="rId320" o:title=""/>
          </v:shape>
          <o:OLEObject Type="Embed" ProgID="Equation.3" ShapeID="_x0000_i1183" DrawAspect="Content" ObjectID="_1356952395" r:id="rId321"/>
        </w:object>
      </w:r>
      <w:r w:rsidRPr="00FA70EB">
        <w:t xml:space="preserve">,  then  </w:t>
      </w:r>
      <w:r w:rsidRPr="00FA70EB">
        <w:rPr>
          <w:position w:val="-10"/>
        </w:rPr>
        <w:object w:dxaOrig="1960" w:dyaOrig="360">
          <v:shape id="_x0000_i1184" type="#_x0000_t75" style="width:97.65pt;height:18.2pt" o:ole="">
            <v:imagedata r:id="rId322" o:title=""/>
          </v:shape>
          <o:OLEObject Type="Embed" ProgID="Equation.3" ShapeID="_x0000_i1184" DrawAspect="Content" ObjectID="_1356952396" r:id="rId323"/>
        </w:object>
      </w:r>
      <w:r w:rsidRPr="00FA70EB">
        <w:t>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>
      <w:pPr>
        <w:rPr>
          <w:b/>
        </w:rPr>
      </w:pPr>
      <w:r w:rsidRPr="00FA70EB">
        <w:rPr>
          <w:b/>
        </w:rPr>
        <w:t>Historical Interlude problem:</w:t>
      </w:r>
    </w:p>
    <w:p w:rsidR="00FA70EB" w:rsidRPr="00FA70EB" w:rsidRDefault="00FA70EB" w:rsidP="00FA70EB"/>
    <w:p w:rsidR="00FA70EB" w:rsidRPr="00FA70EB" w:rsidRDefault="00FA70EB" w:rsidP="00FA70EB">
      <w:pPr>
        <w:ind w:firstLine="720"/>
      </w:pPr>
      <w:r w:rsidRPr="00FA70EB">
        <w:rPr>
          <w:position w:val="-124"/>
        </w:rPr>
        <w:object w:dxaOrig="4440" w:dyaOrig="2600">
          <v:shape id="_x0000_i1185" type="#_x0000_t75" style="width:221.8pt;height:129.95pt" o:ole="">
            <v:imagedata r:id="rId324" o:title=""/>
          </v:shape>
          <o:OLEObject Type="Embed" ProgID="Equation.3" ShapeID="_x0000_i1185" DrawAspect="Content" ObjectID="_1356952397" r:id="rId325"/>
        </w:object>
      </w:r>
    </w:p>
    <w:p w:rsidR="00FA70EB" w:rsidRPr="00FA70EB" w:rsidRDefault="00FA70EB" w:rsidP="00FA70EB"/>
    <w:p w:rsidR="00FA70EB" w:rsidRPr="00FA70EB" w:rsidRDefault="00FA70EB" w:rsidP="00FA70EB">
      <w:pPr>
        <w:ind w:firstLine="720"/>
      </w:pPr>
      <w:r w:rsidRPr="00FA70EB">
        <w:t xml:space="preserve">Term </w:t>
      </w:r>
      <w:proofErr w:type="gramStart"/>
      <w:r w:rsidRPr="00FA70EB">
        <w:t xml:space="preserve">in  </w:t>
      </w:r>
      <w:r w:rsidRPr="00FA70EB">
        <w:rPr>
          <w:i/>
        </w:rPr>
        <w:t>x</w:t>
      </w:r>
      <w:r w:rsidRPr="00FA70EB">
        <w:rPr>
          <w:vertAlign w:val="superscript"/>
        </w:rPr>
        <w:t>2</w:t>
      </w:r>
      <w:proofErr w:type="gramEnd"/>
      <w:r w:rsidRPr="00FA70EB">
        <w:t xml:space="preserve">  is  </w:t>
      </w:r>
      <w:r w:rsidRPr="00FA70EB">
        <w:rPr>
          <w:position w:val="-10"/>
        </w:rPr>
        <w:object w:dxaOrig="1140" w:dyaOrig="360">
          <v:shape id="_x0000_i1186" type="#_x0000_t75" style="width:57.1pt;height:18.2pt" o:ole="">
            <v:imagedata r:id="rId326" o:title=""/>
          </v:shape>
          <o:OLEObject Type="Embed" ProgID="Equation.3" ShapeID="_x0000_i1186" DrawAspect="Content" ObjectID="_1356952398" r:id="rId327"/>
        </w:object>
      </w:r>
      <w:r w:rsidRPr="00FA70EB">
        <w:t xml:space="preserve">.  This will be zero </w:t>
      </w:r>
      <w:proofErr w:type="gramStart"/>
      <w:r w:rsidRPr="00FA70EB">
        <w:t xml:space="preserve">if  </w:t>
      </w:r>
      <w:r w:rsidRPr="00FA70EB">
        <w:rPr>
          <w:i/>
        </w:rPr>
        <w:t>b</w:t>
      </w:r>
      <w:proofErr w:type="gramEnd"/>
      <w:r w:rsidRPr="00FA70EB">
        <w:t xml:space="preserve"> = 3</w:t>
      </w:r>
      <w:r w:rsidRPr="00FA70EB">
        <w:rPr>
          <w:i/>
        </w:rPr>
        <w:t>ak</w:t>
      </w:r>
      <w:r w:rsidRPr="00FA70EB">
        <w:t xml:space="preserve">,  i.e.  </w:t>
      </w:r>
      <w:r w:rsidRPr="00FA70EB">
        <w:rPr>
          <w:position w:val="-24"/>
        </w:rPr>
        <w:object w:dxaOrig="720" w:dyaOrig="620">
          <v:shape id="_x0000_i1187" type="#_x0000_t75" style="width:36.4pt;height:30.6pt" o:ole="">
            <v:imagedata r:id="rId328" o:title=""/>
          </v:shape>
          <o:OLEObject Type="Embed" ProgID="Equation.3" ShapeID="_x0000_i1187" DrawAspect="Content" ObjectID="_1356952399" r:id="rId329"/>
        </w:object>
      </w:r>
      <w:r w:rsidRPr="00FA70EB">
        <w:t>.</w:t>
      </w:r>
    </w:p>
    <w:p w:rsidR="00FA70EB" w:rsidRPr="00FA70EB" w:rsidRDefault="00FA70EB" w:rsidP="00FA70EB"/>
    <w:p w:rsidR="00FA70EB" w:rsidRPr="00FA70EB" w:rsidRDefault="00FA70EB" w:rsidP="00FA70EB">
      <w:pPr>
        <w:rPr>
          <w:b/>
        </w:rPr>
      </w:pPr>
      <w:r w:rsidRPr="00FA70EB">
        <w:rPr>
          <w:b/>
        </w:rPr>
        <w:t>Extension:  imaginary numbers</w:t>
      </w:r>
    </w:p>
    <w:p w:rsidR="00FA70EB" w:rsidRPr="00FA70EB" w:rsidRDefault="00FA70EB" w:rsidP="00FA70EB"/>
    <w:p w:rsidR="00FA70EB" w:rsidRPr="00FA70EB" w:rsidRDefault="00FA70EB" w:rsidP="00FA70EB">
      <w:r w:rsidRPr="00FA70EB">
        <w:t xml:space="preserve">Mathematicians soon found problems with applying </w:t>
      </w:r>
      <w:proofErr w:type="spellStart"/>
      <w:r w:rsidRPr="00FA70EB">
        <w:t>Cardano’s</w:t>
      </w:r>
      <w:proofErr w:type="spellEnd"/>
      <w:r w:rsidRPr="00FA70EB">
        <w:t xml:space="preserve"> formula in simple problems. For example, you can easily check that  </w:t>
      </w:r>
      <w:r w:rsidRPr="00FA70EB">
        <w:rPr>
          <w:position w:val="-6"/>
        </w:rPr>
        <w:object w:dxaOrig="560" w:dyaOrig="279">
          <v:shape id="_x0000_i1188" type="#_x0000_t75" style="width:28.15pt;height:14.05pt" o:ole="">
            <v:imagedata r:id="rId330" o:title=""/>
          </v:shape>
          <o:OLEObject Type="Embed" ProgID="Equation.3" ShapeID="_x0000_i1188" DrawAspect="Content" ObjectID="_1356952400" r:id="rId331"/>
        </w:object>
      </w:r>
      <w:r w:rsidRPr="00FA70EB">
        <w:t xml:space="preserve">  is a solution of the </w:t>
      </w:r>
      <w:proofErr w:type="gramStart"/>
      <w:r w:rsidRPr="00FA70EB">
        <w:t xml:space="preserve">equation  </w:t>
      </w:r>
      <w:proofErr w:type="gramEnd"/>
      <w:r w:rsidRPr="00FA70EB">
        <w:rPr>
          <w:position w:val="-6"/>
        </w:rPr>
        <w:object w:dxaOrig="1219" w:dyaOrig="320">
          <v:shape id="_x0000_i1189" type="#_x0000_t75" style="width:61.25pt;height:15.7pt" o:ole="">
            <v:imagedata r:id="rId332" o:title=""/>
          </v:shape>
          <o:OLEObject Type="Embed" ProgID="Equation.3" ShapeID="_x0000_i1189" DrawAspect="Content" ObjectID="_1356952401" r:id="rId333"/>
        </w:object>
      </w:r>
      <w:r w:rsidRPr="00FA70EB">
        <w:t xml:space="preserve">. </w:t>
      </w:r>
      <w:proofErr w:type="spellStart"/>
      <w:r w:rsidRPr="00FA70EB">
        <w:t>Cardano</w:t>
      </w:r>
      <w:proofErr w:type="spellEnd"/>
      <w:r w:rsidRPr="00FA70EB">
        <w:t xml:space="preserve"> applied his formula to find a root of the </w:t>
      </w:r>
      <w:proofErr w:type="gramStart"/>
      <w:r w:rsidRPr="00FA70EB">
        <w:t xml:space="preserve">cubic  </w:t>
      </w:r>
      <w:proofErr w:type="gramEnd"/>
      <w:r w:rsidRPr="00FA70EB">
        <w:rPr>
          <w:position w:val="-6"/>
        </w:rPr>
        <w:object w:dxaOrig="1200" w:dyaOrig="320">
          <v:shape id="_x0000_i1190" type="#_x0000_t75" style="width:60.4pt;height:15.7pt" o:ole="">
            <v:imagedata r:id="rId334" o:title=""/>
          </v:shape>
          <o:OLEObject Type="Embed" ProgID="Equation.3" ShapeID="_x0000_i1190" DrawAspect="Content" ObjectID="_1356952402" r:id="rId335"/>
        </w:object>
      </w:r>
      <w:r w:rsidRPr="00FA70EB">
        <w:t xml:space="preserve">.  </w:t>
      </w:r>
      <w:proofErr w:type="gramStart"/>
      <w:r w:rsidRPr="00FA70EB">
        <w:t xml:space="preserve">Taking  </w:t>
      </w:r>
      <w:proofErr w:type="gramEnd"/>
      <w:r w:rsidRPr="00FA70EB">
        <w:rPr>
          <w:position w:val="-10"/>
        </w:rPr>
        <w:object w:dxaOrig="1579" w:dyaOrig="320">
          <v:shape id="_x0000_i1191" type="#_x0000_t75" style="width:78.6pt;height:15.7pt" o:ole="">
            <v:imagedata r:id="rId336" o:title=""/>
          </v:shape>
          <o:OLEObject Type="Embed" ProgID="Equation.3" ShapeID="_x0000_i1191" DrawAspect="Content" ObjectID="_1356952403" r:id="rId337"/>
        </w:object>
      </w:r>
      <w:r w:rsidRPr="00FA70EB">
        <w:t>:</w:t>
      </w:r>
    </w:p>
    <w:p w:rsidR="00FA70EB" w:rsidRPr="00FA70EB" w:rsidRDefault="00FA70EB" w:rsidP="00FA70EB"/>
    <w:p w:rsidR="00FA70EB" w:rsidRPr="00FA70EB" w:rsidRDefault="00FA70EB" w:rsidP="00FA70EB">
      <w:pPr>
        <w:ind w:firstLine="720"/>
      </w:pPr>
      <w:r w:rsidRPr="00FA70EB">
        <w:rPr>
          <w:position w:val="-54"/>
        </w:rPr>
        <w:object w:dxaOrig="4099" w:dyaOrig="1680">
          <v:shape id="_x0000_i1192" type="#_x0000_t75" style="width:205.25pt;height:84.4pt" o:ole="">
            <v:imagedata r:id="rId338" o:title=""/>
          </v:shape>
          <o:OLEObject Type="Embed" ProgID="Equation.3" ShapeID="_x0000_i1192" DrawAspect="Content" ObjectID="_1356952404" r:id="rId339"/>
        </w:object>
      </w:r>
    </w:p>
    <w:p w:rsidR="00FA70EB" w:rsidRPr="00FA70EB" w:rsidRDefault="00FA70EB" w:rsidP="00FA70EB"/>
    <w:p w:rsidR="00FA70EB" w:rsidRPr="00FA70EB" w:rsidRDefault="00FA70EB" w:rsidP="00FA70EB">
      <w:r w:rsidRPr="00FA70EB">
        <w:t xml:space="preserve">There is no real number which is the square root </w:t>
      </w:r>
      <w:proofErr w:type="gramStart"/>
      <w:r w:rsidRPr="00FA70EB">
        <w:t>of  -</w:t>
      </w:r>
      <w:proofErr w:type="gramEnd"/>
      <w:r w:rsidRPr="00FA70EB">
        <w:t>121.  But we could still simplify the expression using the rules of algebra</w:t>
      </w:r>
      <w:proofErr w:type="gramStart"/>
      <w:r w:rsidRPr="00FA70EB">
        <w:t xml:space="preserve">:  </w:t>
      </w:r>
      <w:proofErr w:type="gramEnd"/>
      <w:r w:rsidRPr="00FA70EB">
        <w:rPr>
          <w:position w:val="-10"/>
        </w:rPr>
        <w:object w:dxaOrig="1719" w:dyaOrig="360">
          <v:shape id="_x0000_i1193" type="#_x0000_t75" style="width:86.05pt;height:18.2pt" o:ole="">
            <v:imagedata r:id="rId340" o:title=""/>
          </v:shape>
          <o:OLEObject Type="Embed" ProgID="Equation.3" ShapeID="_x0000_i1193" DrawAspect="Content" ObjectID="_1356952405" r:id="rId341"/>
        </w:object>
      </w:r>
      <w:r w:rsidRPr="00FA70EB">
        <w:t>,  so we obtain</w:t>
      </w:r>
    </w:p>
    <w:p w:rsidR="00FA70EB" w:rsidRPr="00FA70EB" w:rsidRDefault="00FA70EB" w:rsidP="00FA70EB"/>
    <w:p w:rsidR="00FA70EB" w:rsidRPr="00FA70EB" w:rsidRDefault="00FA70EB" w:rsidP="00FA70EB">
      <w:pPr>
        <w:ind w:left="720" w:firstLine="720"/>
      </w:pPr>
      <w:r w:rsidRPr="00FA70EB">
        <w:rPr>
          <w:position w:val="-8"/>
        </w:rPr>
        <w:object w:dxaOrig="3000" w:dyaOrig="420">
          <v:shape id="_x0000_i1194" type="#_x0000_t75" style="width:149.8pt;height:20.7pt" o:ole="">
            <v:imagedata r:id="rId342" o:title=""/>
          </v:shape>
          <o:OLEObject Type="Embed" ProgID="Equation.3" ShapeID="_x0000_i1194" DrawAspect="Content" ObjectID="_1356952406" r:id="rId343"/>
        </w:object>
      </w:r>
      <w:r w:rsidRPr="00FA70EB">
        <w:t>.</w:t>
      </w:r>
    </w:p>
    <w:p w:rsidR="00FA70EB" w:rsidRPr="00FA70EB" w:rsidRDefault="00FA70EB" w:rsidP="00FA70EB"/>
    <w:p w:rsidR="00FA70EB" w:rsidRPr="00FA70EB" w:rsidRDefault="00FA70EB" w:rsidP="00FA70EB">
      <w:r w:rsidRPr="00FA70EB">
        <w:t xml:space="preserve">But still, there is no real number which is the square root </w:t>
      </w:r>
      <w:proofErr w:type="gramStart"/>
      <w:r w:rsidRPr="00FA70EB">
        <w:t>of  -</w:t>
      </w:r>
      <w:proofErr w:type="gramEnd"/>
      <w:r w:rsidRPr="00FA70EB">
        <w:t xml:space="preserve">1.  How on Earth could this expression correspond </w:t>
      </w:r>
      <w:proofErr w:type="gramStart"/>
      <w:r w:rsidRPr="00FA70EB">
        <w:t xml:space="preserve">to  </w:t>
      </w:r>
      <w:proofErr w:type="gramEnd"/>
      <w:r w:rsidRPr="00FA70EB">
        <w:rPr>
          <w:position w:val="-6"/>
        </w:rPr>
        <w:object w:dxaOrig="560" w:dyaOrig="279">
          <v:shape id="_x0000_i1195" type="#_x0000_t75" style="width:28.15pt;height:14.05pt" o:ole="">
            <v:imagedata r:id="rId330" o:title=""/>
          </v:shape>
          <o:OLEObject Type="Embed" ProgID="Equation.3" ShapeID="_x0000_i1195" DrawAspect="Content" ObjectID="_1356952407" r:id="rId344"/>
        </w:object>
      </w:r>
      <w:r w:rsidRPr="00FA70EB">
        <w:t xml:space="preserve">?  The mystery was solved by Rafael </w:t>
      </w:r>
      <w:proofErr w:type="spellStart"/>
      <w:r w:rsidRPr="00FA70EB">
        <w:t>Bombelli</w:t>
      </w:r>
      <w:proofErr w:type="spellEnd"/>
      <w:r w:rsidRPr="00FA70EB">
        <w:rPr>
          <w:vertAlign w:val="superscript"/>
        </w:rPr>
        <w:footnoteReference w:id="1"/>
      </w:r>
      <w:r w:rsidRPr="00FA70EB">
        <w:t xml:space="preserve"> in 1572.  Let’s imagine for a moment that the square root </w:t>
      </w:r>
      <w:proofErr w:type="gramStart"/>
      <w:r w:rsidRPr="00FA70EB">
        <w:t>of  -</w:t>
      </w:r>
      <w:proofErr w:type="gramEnd"/>
      <w:r w:rsidRPr="00FA70EB">
        <w:t xml:space="preserve">1  does exist; we’ll write it as  </w:t>
      </w:r>
      <w:r w:rsidRPr="00FA70EB">
        <w:rPr>
          <w:i/>
        </w:rPr>
        <w:t>i</w:t>
      </w:r>
      <w:r w:rsidRPr="00FA70EB">
        <w:t>.  So we can write</w:t>
      </w:r>
    </w:p>
    <w:p w:rsidR="00FA70EB" w:rsidRPr="00FA70EB" w:rsidRDefault="00FA70EB" w:rsidP="00FA70EB">
      <w:r w:rsidRPr="00FA70EB">
        <w:tab/>
      </w:r>
      <w:r w:rsidRPr="00FA70EB">
        <w:tab/>
      </w:r>
      <w:r w:rsidRPr="00FA70EB">
        <w:tab/>
      </w:r>
      <w:r w:rsidRPr="00FA70EB">
        <w:tab/>
      </w:r>
      <w:r w:rsidRPr="00FA70EB">
        <w:rPr>
          <w:position w:val="-6"/>
        </w:rPr>
        <w:object w:dxaOrig="820" w:dyaOrig="340">
          <v:shape id="_x0000_i1196" type="#_x0000_t75" style="width:41.4pt;height:17.4pt" o:ole="">
            <v:imagedata r:id="rId345" o:title=""/>
          </v:shape>
          <o:OLEObject Type="Embed" ProgID="Equation.3" ShapeID="_x0000_i1196" DrawAspect="Content" ObjectID="_1356952408" r:id="rId346"/>
        </w:object>
      </w:r>
      <w:r w:rsidRPr="00FA70EB">
        <w:t xml:space="preserve">     </w:t>
      </w:r>
      <w:proofErr w:type="gramStart"/>
      <w:r w:rsidRPr="00FA70EB">
        <w:t>or</w:t>
      </w:r>
      <w:proofErr w:type="gramEnd"/>
      <w:r w:rsidRPr="00FA70EB">
        <w:t xml:space="preserve">     </w:t>
      </w:r>
      <w:r w:rsidRPr="00FA70EB">
        <w:rPr>
          <w:position w:val="-6"/>
        </w:rPr>
        <w:object w:dxaOrig="720" w:dyaOrig="320">
          <v:shape id="_x0000_i1197" type="#_x0000_t75" style="width:36.4pt;height:15.7pt" o:ole="">
            <v:imagedata r:id="rId347" o:title=""/>
          </v:shape>
          <o:OLEObject Type="Embed" ProgID="Equation.3" ShapeID="_x0000_i1197" DrawAspect="Content" ObjectID="_1356952409" r:id="rId348"/>
        </w:object>
      </w:r>
      <w:r w:rsidRPr="00FA70EB">
        <w:t>.</w:t>
      </w:r>
    </w:p>
    <w:p w:rsidR="00FA70EB" w:rsidRPr="00FA70EB" w:rsidRDefault="00FA70EB" w:rsidP="00FA70EB"/>
    <w:p w:rsidR="00FA70EB" w:rsidRPr="00FA70EB" w:rsidRDefault="00FA70EB" w:rsidP="00FA70EB">
      <w:r w:rsidRPr="00FA70EB">
        <w:lastRenderedPageBreak/>
        <w:t xml:space="preserve">Then we can write our root of the cubic as   </w:t>
      </w:r>
      <w:r w:rsidRPr="00FA70EB">
        <w:rPr>
          <w:position w:val="-8"/>
        </w:rPr>
        <w:object w:dxaOrig="2260" w:dyaOrig="360">
          <v:shape id="_x0000_i1198" type="#_x0000_t75" style="width:113.4pt;height:18.2pt" o:ole="">
            <v:imagedata r:id="rId349" o:title=""/>
          </v:shape>
          <o:OLEObject Type="Embed" ProgID="Equation.3" ShapeID="_x0000_i1198" DrawAspect="Content" ObjectID="_1356952410" r:id="rId350"/>
        </w:object>
      </w:r>
      <w:r w:rsidRPr="00FA70EB">
        <w:t>.</w:t>
      </w:r>
    </w:p>
    <w:p w:rsidR="00FA70EB" w:rsidRPr="00FA70EB" w:rsidRDefault="00FA70EB" w:rsidP="00FA70EB"/>
    <w:p w:rsidR="00FA70EB" w:rsidRPr="00FA70EB" w:rsidRDefault="00FA70EB" w:rsidP="00FA70EB">
      <w:r w:rsidRPr="00FA70EB">
        <w:t xml:space="preserve">The </w:t>
      </w:r>
      <w:proofErr w:type="gramStart"/>
      <w:r w:rsidRPr="00FA70EB">
        <w:t xml:space="preserve">number </w:t>
      </w:r>
      <w:r w:rsidRPr="00FA70EB">
        <w:rPr>
          <w:i/>
        </w:rPr>
        <w:t xml:space="preserve"> i</w:t>
      </w:r>
      <w:proofErr w:type="gramEnd"/>
      <w:r w:rsidRPr="00FA70EB">
        <w:t xml:space="preserve">  is called an </w:t>
      </w:r>
      <w:r w:rsidRPr="00FA70EB">
        <w:rPr>
          <w:b/>
        </w:rPr>
        <w:t>imaginary number</w:t>
      </w:r>
      <w:r w:rsidRPr="00FA70EB">
        <w:t xml:space="preserve">. The expression  </w:t>
      </w:r>
      <w:r w:rsidRPr="00FA70EB">
        <w:rPr>
          <w:position w:val="-6"/>
        </w:rPr>
        <w:object w:dxaOrig="680" w:dyaOrig="279">
          <v:shape id="_x0000_i1199" type="#_x0000_t75" style="width:33.95pt;height:14.05pt" o:ole="">
            <v:imagedata r:id="rId351" o:title=""/>
          </v:shape>
          <o:OLEObject Type="Embed" ProgID="Equation.3" ShapeID="_x0000_i1199" DrawAspect="Content" ObjectID="_1356952411" r:id="rId352"/>
        </w:object>
      </w:r>
      <w:r w:rsidRPr="00FA70EB">
        <w:t xml:space="preserve">  is the sum of a real part (</w:t>
      </w:r>
      <w:proofErr w:type="gramStart"/>
      <w:r w:rsidRPr="00FA70EB">
        <w:t>namely  2</w:t>
      </w:r>
      <w:proofErr w:type="gramEnd"/>
      <w:r w:rsidRPr="00FA70EB">
        <w:t xml:space="preserve">)  and an imaginary part (namely  11i);  this is called a </w:t>
      </w:r>
      <w:r w:rsidRPr="00FA70EB">
        <w:rPr>
          <w:b/>
        </w:rPr>
        <w:t>complex number</w:t>
      </w:r>
      <w:r w:rsidRPr="00FA70EB">
        <w:t xml:space="preserve">.  Complex numbers are expressions of the </w:t>
      </w:r>
      <w:proofErr w:type="gramStart"/>
      <w:r w:rsidRPr="00FA70EB">
        <w:t xml:space="preserve">form  </w:t>
      </w:r>
      <w:proofErr w:type="gramEnd"/>
      <w:r w:rsidRPr="00FA70EB">
        <w:rPr>
          <w:position w:val="-6"/>
        </w:rPr>
        <w:object w:dxaOrig="620" w:dyaOrig="279">
          <v:shape id="_x0000_i1200" type="#_x0000_t75" style="width:30.6pt;height:14.05pt" o:ole="">
            <v:imagedata r:id="rId353" o:title=""/>
          </v:shape>
          <o:OLEObject Type="Embed" ProgID="Equation.3" ShapeID="_x0000_i1200" DrawAspect="Content" ObjectID="_1356952412" r:id="rId354"/>
        </w:object>
      </w:r>
      <w:r w:rsidRPr="00FA70EB">
        <w:t xml:space="preserve">,  where  </w:t>
      </w:r>
      <w:r w:rsidRPr="00FA70EB">
        <w:rPr>
          <w:i/>
        </w:rPr>
        <w:t>a</w:t>
      </w:r>
      <w:r w:rsidRPr="00FA70EB">
        <w:t xml:space="preserve">  and  </w:t>
      </w:r>
      <w:r w:rsidRPr="00FA70EB">
        <w:rPr>
          <w:i/>
        </w:rPr>
        <w:t>b</w:t>
      </w:r>
      <w:r w:rsidRPr="00FA70EB">
        <w:t xml:space="preserve">  are real numbers.  We can now ask: is there a complex number which is the cube root </w:t>
      </w:r>
      <w:proofErr w:type="gramStart"/>
      <w:r w:rsidRPr="00FA70EB">
        <w:t xml:space="preserve">of  </w:t>
      </w:r>
      <w:proofErr w:type="gramEnd"/>
      <w:r w:rsidRPr="00FA70EB">
        <w:rPr>
          <w:position w:val="-6"/>
        </w:rPr>
        <w:object w:dxaOrig="680" w:dyaOrig="279">
          <v:shape id="_x0000_i1201" type="#_x0000_t75" style="width:33.95pt;height:14.05pt" o:ole="">
            <v:imagedata r:id="rId351" o:title=""/>
          </v:shape>
          <o:OLEObject Type="Embed" ProgID="Equation.3" ShapeID="_x0000_i1201" DrawAspect="Content" ObjectID="_1356952413" r:id="rId355"/>
        </w:object>
      </w:r>
      <w:r w:rsidRPr="00FA70EB">
        <w:t xml:space="preserve">?  That is, can we find values </w:t>
      </w:r>
      <w:proofErr w:type="gramStart"/>
      <w:r w:rsidRPr="00FA70EB">
        <w:t xml:space="preserve">of  </w:t>
      </w:r>
      <w:r w:rsidRPr="00FA70EB">
        <w:rPr>
          <w:i/>
        </w:rPr>
        <w:t>a</w:t>
      </w:r>
      <w:proofErr w:type="gramEnd"/>
      <w:r w:rsidRPr="00FA70EB">
        <w:t xml:space="preserve">  and  </w:t>
      </w:r>
      <w:r w:rsidRPr="00FA70EB">
        <w:rPr>
          <w:i/>
        </w:rPr>
        <w:t>b</w:t>
      </w:r>
      <w:r w:rsidRPr="00FA70EB">
        <w:t xml:space="preserve">  so that  </w:t>
      </w:r>
    </w:p>
    <w:p w:rsidR="00FA70EB" w:rsidRPr="00FA70EB" w:rsidRDefault="00FA70EB" w:rsidP="00FA70EB"/>
    <w:p w:rsidR="00FA70EB" w:rsidRPr="00FA70EB" w:rsidRDefault="00FA70EB" w:rsidP="00FA70EB">
      <w:pPr>
        <w:ind w:left="2880" w:firstLine="720"/>
      </w:pPr>
      <w:r w:rsidRPr="00FA70EB">
        <w:rPr>
          <w:position w:val="-10"/>
        </w:rPr>
        <w:object w:dxaOrig="1740" w:dyaOrig="360">
          <v:shape id="_x0000_i1202" type="#_x0000_t75" style="width:86.9pt;height:18.2pt" o:ole="">
            <v:imagedata r:id="rId356" o:title=""/>
          </v:shape>
          <o:OLEObject Type="Embed" ProgID="Equation.3" ShapeID="_x0000_i1202" DrawAspect="Content" ObjectID="_1356952414" r:id="rId357"/>
        </w:object>
      </w:r>
      <w:r w:rsidRPr="00FA70EB">
        <w:t xml:space="preserve">  ?</w:t>
      </w:r>
    </w:p>
    <w:p w:rsidR="00FA70EB" w:rsidRPr="00FA70EB" w:rsidRDefault="00FA70EB" w:rsidP="00FA70EB"/>
    <w:p w:rsidR="00FA70EB" w:rsidRPr="00FA70EB" w:rsidRDefault="00FA70EB" w:rsidP="00FA70EB">
      <w:proofErr w:type="spellStart"/>
      <w:r w:rsidRPr="00FA70EB">
        <w:t>Bombelli</w:t>
      </w:r>
      <w:proofErr w:type="spellEnd"/>
      <w:r w:rsidRPr="00FA70EB">
        <w:t xml:space="preserve"> found that the complex number  </w:t>
      </w:r>
      <w:r w:rsidRPr="00FA70EB">
        <w:rPr>
          <w:position w:val="-6"/>
        </w:rPr>
        <w:object w:dxaOrig="499" w:dyaOrig="279">
          <v:shape id="_x0000_i1203" type="#_x0000_t75" style="width:24.85pt;height:14.05pt" o:ole="">
            <v:imagedata r:id="rId358" o:title=""/>
          </v:shape>
          <o:OLEObject Type="Embed" ProgID="Equation.3" ShapeID="_x0000_i1203" DrawAspect="Content" ObjectID="_1356952415" r:id="rId359"/>
        </w:object>
      </w:r>
      <w:r w:rsidRPr="00FA70EB">
        <w:t xml:space="preserve">  fitted the bill.  First use the rules of algebra to </w:t>
      </w:r>
      <w:proofErr w:type="gramStart"/>
      <w:r w:rsidRPr="00FA70EB">
        <w:t xml:space="preserve">square  </w:t>
      </w:r>
      <w:proofErr w:type="gramEnd"/>
      <w:r w:rsidRPr="00FA70EB">
        <w:rPr>
          <w:position w:val="-6"/>
        </w:rPr>
        <w:object w:dxaOrig="499" w:dyaOrig="279">
          <v:shape id="_x0000_i1204" type="#_x0000_t75" style="width:24.85pt;height:14.05pt" o:ole="">
            <v:imagedata r:id="rId358" o:title=""/>
          </v:shape>
          <o:OLEObject Type="Embed" ProgID="Equation.3" ShapeID="_x0000_i1204" DrawAspect="Content" ObjectID="_1356952416" r:id="rId360"/>
        </w:object>
      </w:r>
      <w:r w:rsidRPr="00FA70EB">
        <w:t>:</w:t>
      </w:r>
    </w:p>
    <w:p w:rsidR="00FA70EB" w:rsidRPr="00FA70EB" w:rsidRDefault="00FA70EB" w:rsidP="00FA70EB"/>
    <w:p w:rsidR="00FA70EB" w:rsidRPr="00FA70EB" w:rsidRDefault="00FA70EB" w:rsidP="00FA70EB">
      <w:pPr>
        <w:ind w:firstLine="720"/>
      </w:pPr>
      <w:r w:rsidRPr="00FA70EB">
        <w:rPr>
          <w:position w:val="-10"/>
        </w:rPr>
        <w:object w:dxaOrig="5620" w:dyaOrig="360">
          <v:shape id="_x0000_i1205" type="#_x0000_t75" style="width:281.4pt;height:18.2pt" o:ole="">
            <v:imagedata r:id="rId361" o:title=""/>
          </v:shape>
          <o:OLEObject Type="Embed" ProgID="Equation.3" ShapeID="_x0000_i1205" DrawAspect="Content" ObjectID="_1356952417" r:id="rId362"/>
        </w:object>
      </w:r>
    </w:p>
    <w:p w:rsidR="00FA70EB" w:rsidRPr="00FA70EB" w:rsidRDefault="00FA70EB" w:rsidP="00FA70EB"/>
    <w:p w:rsidR="00FA70EB" w:rsidRPr="00FA70EB" w:rsidRDefault="00FA70EB" w:rsidP="00FA70EB">
      <w:r w:rsidRPr="00FA70EB">
        <w:t xml:space="preserve">Here we used the fact </w:t>
      </w:r>
      <w:proofErr w:type="gramStart"/>
      <w:r w:rsidRPr="00FA70EB">
        <w:t xml:space="preserve">that  </w:t>
      </w:r>
      <w:proofErr w:type="gramEnd"/>
      <w:r w:rsidRPr="00FA70EB">
        <w:rPr>
          <w:position w:val="-6"/>
        </w:rPr>
        <w:object w:dxaOrig="720" w:dyaOrig="320">
          <v:shape id="_x0000_i1206" type="#_x0000_t75" style="width:36.4pt;height:15.7pt" o:ole="">
            <v:imagedata r:id="rId347" o:title=""/>
          </v:shape>
          <o:OLEObject Type="Embed" ProgID="Equation.3" ShapeID="_x0000_i1206" DrawAspect="Content" ObjectID="_1356952418" r:id="rId363"/>
        </w:object>
      </w:r>
      <w:r w:rsidRPr="00FA70EB">
        <w:t xml:space="preserve">.  Now multiply the result </w:t>
      </w:r>
      <w:proofErr w:type="gramStart"/>
      <w:r w:rsidRPr="00FA70EB">
        <w:t xml:space="preserve">by  </w:t>
      </w:r>
      <w:proofErr w:type="gramEnd"/>
      <w:r w:rsidRPr="00FA70EB">
        <w:rPr>
          <w:position w:val="-6"/>
        </w:rPr>
        <w:object w:dxaOrig="499" w:dyaOrig="279">
          <v:shape id="_x0000_i1207" type="#_x0000_t75" style="width:24.85pt;height:14.05pt" o:ole="">
            <v:imagedata r:id="rId358" o:title=""/>
          </v:shape>
          <o:OLEObject Type="Embed" ProgID="Equation.3" ShapeID="_x0000_i1207" DrawAspect="Content" ObjectID="_1356952419" r:id="rId364"/>
        </w:object>
      </w:r>
      <w:r w:rsidRPr="00FA70EB">
        <w:t>:</w:t>
      </w:r>
    </w:p>
    <w:p w:rsidR="00FA70EB" w:rsidRPr="00FA70EB" w:rsidRDefault="00FA70EB" w:rsidP="00FA70EB"/>
    <w:p w:rsidR="00FA70EB" w:rsidRPr="00FA70EB" w:rsidRDefault="00FA70EB" w:rsidP="00FA70EB">
      <w:r w:rsidRPr="00FA70EB">
        <w:rPr>
          <w:position w:val="-10"/>
        </w:rPr>
        <w:object w:dxaOrig="7540" w:dyaOrig="360">
          <v:shape id="_x0000_i1208" type="#_x0000_t75" style="width:377.4pt;height:18.2pt" o:ole="">
            <v:imagedata r:id="rId365" o:title=""/>
          </v:shape>
          <o:OLEObject Type="Embed" ProgID="Equation.3" ShapeID="_x0000_i1208" DrawAspect="Content" ObjectID="_1356952420" r:id="rId366"/>
        </w:object>
      </w:r>
      <w:r w:rsidRPr="00FA70EB">
        <w:t>.</w:t>
      </w:r>
    </w:p>
    <w:p w:rsidR="00FA70EB" w:rsidRPr="00FA70EB" w:rsidRDefault="00FA70EB" w:rsidP="00FA70EB"/>
    <w:p w:rsidR="00FA70EB" w:rsidRPr="00FA70EB" w:rsidRDefault="00FA70EB" w:rsidP="00FA70EB">
      <w:proofErr w:type="gramStart"/>
      <w:r w:rsidRPr="00FA70EB">
        <w:t>So</w:t>
      </w:r>
      <w:r w:rsidRPr="00FA70EB">
        <w:tab/>
      </w:r>
      <w:r w:rsidRPr="00FA70EB">
        <w:tab/>
      </w:r>
      <w:r w:rsidRPr="00FA70EB">
        <w:tab/>
      </w:r>
      <w:r w:rsidRPr="00FA70EB">
        <w:tab/>
        <w:t xml:space="preserve">   </w:t>
      </w:r>
      <w:r w:rsidRPr="00FA70EB">
        <w:rPr>
          <w:position w:val="-8"/>
        </w:rPr>
        <w:object w:dxaOrig="1540" w:dyaOrig="360">
          <v:shape id="_x0000_i1209" type="#_x0000_t75" style="width:76.95pt;height:18.2pt" o:ole="">
            <v:imagedata r:id="rId367" o:title=""/>
          </v:shape>
          <o:OLEObject Type="Embed" ProgID="Equation.3" ShapeID="_x0000_i1209" DrawAspect="Content" ObjectID="_1356952421" r:id="rId368"/>
        </w:object>
      </w:r>
      <w:r w:rsidRPr="00FA70EB">
        <w:t>.</w:t>
      </w:r>
      <w:proofErr w:type="gramEnd"/>
      <w:r w:rsidRPr="00FA70EB">
        <w:t xml:space="preserve">   </w:t>
      </w:r>
    </w:p>
    <w:p w:rsidR="00FA70EB" w:rsidRPr="00FA70EB" w:rsidRDefault="00FA70EB" w:rsidP="00FA70EB"/>
    <w:p w:rsidR="00FA70EB" w:rsidRPr="00FA70EB" w:rsidRDefault="00FA70EB" w:rsidP="00FA70EB">
      <w:r w:rsidRPr="00FA70EB">
        <w:t xml:space="preserve">You can check that </w:t>
      </w:r>
      <w:proofErr w:type="gramStart"/>
      <w:r w:rsidRPr="00FA70EB">
        <w:t xml:space="preserve">also  </w:t>
      </w:r>
      <w:proofErr w:type="gramEnd"/>
      <w:r w:rsidRPr="00FA70EB">
        <w:rPr>
          <w:position w:val="-10"/>
        </w:rPr>
        <w:object w:dxaOrig="1600" w:dyaOrig="360">
          <v:shape id="_x0000_i1210" type="#_x0000_t75" style="width:80.3pt;height:18.2pt" o:ole="">
            <v:imagedata r:id="rId369" o:title=""/>
          </v:shape>
          <o:OLEObject Type="Embed" ProgID="Equation.3" ShapeID="_x0000_i1210" DrawAspect="Content" ObjectID="_1356952422" r:id="rId370"/>
        </w:object>
      </w:r>
      <w:r w:rsidRPr="00FA70EB">
        <w:t xml:space="preserve">,  so  </w:t>
      </w:r>
      <w:r w:rsidRPr="00FA70EB">
        <w:rPr>
          <w:position w:val="-8"/>
        </w:rPr>
        <w:object w:dxaOrig="1520" w:dyaOrig="360">
          <v:shape id="_x0000_i1211" type="#_x0000_t75" style="width:76.15pt;height:18.2pt" o:ole="">
            <v:imagedata r:id="rId371" o:title=""/>
          </v:shape>
          <o:OLEObject Type="Embed" ProgID="Equation.3" ShapeID="_x0000_i1211" DrawAspect="Content" ObjectID="_1356952423" r:id="rId372"/>
        </w:object>
      </w:r>
      <w:r w:rsidRPr="00FA70EB">
        <w:t>.</w:t>
      </w:r>
    </w:p>
    <w:p w:rsidR="00FA70EB" w:rsidRPr="00FA70EB" w:rsidRDefault="00FA70EB" w:rsidP="00FA70EB"/>
    <w:p w:rsidR="00FA70EB" w:rsidRPr="00FA70EB" w:rsidRDefault="00FA70EB" w:rsidP="00FA70EB">
      <w:r w:rsidRPr="00FA70EB">
        <w:t xml:space="preserve">Now our expression for the </w:t>
      </w:r>
      <w:proofErr w:type="gramStart"/>
      <w:r w:rsidRPr="00FA70EB">
        <w:t xml:space="preserve">root  </w:t>
      </w:r>
      <w:r w:rsidRPr="00FA70EB">
        <w:rPr>
          <w:i/>
        </w:rPr>
        <w:t>x</w:t>
      </w:r>
      <w:proofErr w:type="gramEnd"/>
      <w:r w:rsidRPr="00FA70EB">
        <w:t xml:space="preserve">  becomes</w:t>
      </w:r>
    </w:p>
    <w:p w:rsidR="00FA70EB" w:rsidRPr="00FA70EB" w:rsidRDefault="00FA70EB" w:rsidP="00FA70EB">
      <w:pPr>
        <w:ind w:left="3600" w:firstLine="720"/>
      </w:pPr>
      <w:r w:rsidRPr="00FA70EB">
        <w:t xml:space="preserve">  </w:t>
      </w:r>
      <w:r w:rsidRPr="00FA70EB">
        <w:rPr>
          <w:position w:val="-42"/>
        </w:rPr>
        <w:object w:dxaOrig="2260" w:dyaOrig="1060">
          <v:shape id="_x0000_i1212" type="#_x0000_t75" style="width:113.4pt;height:52.95pt" o:ole="">
            <v:imagedata r:id="rId373" o:title=""/>
          </v:shape>
          <o:OLEObject Type="Embed" ProgID="Equation.3" ShapeID="_x0000_i1212" DrawAspect="Content" ObjectID="_1356952424" r:id="rId374"/>
        </w:object>
      </w:r>
    </w:p>
    <w:p w:rsidR="00FA70EB" w:rsidRPr="00FA70EB" w:rsidRDefault="00FA70EB" w:rsidP="00FA70EB"/>
    <w:p w:rsidR="00FA70EB" w:rsidRPr="00FA70EB" w:rsidRDefault="00FA70EB" w:rsidP="00FA70EB">
      <w:r w:rsidRPr="00FA70EB">
        <w:t>These imaginary numbers, once discovered, were soon found to have a very real use in solving problems in mechanics and engineering.</w:t>
      </w:r>
    </w:p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/>
    <w:p w:rsidR="00FA70EB" w:rsidRPr="00FA70EB" w:rsidRDefault="00FA70EB" w:rsidP="00FA70EB"/>
    <w:p w:rsidR="00FA70EB" w:rsidRDefault="00FA70EB">
      <w:bookmarkStart w:id="0" w:name="_GoBack"/>
      <w:bookmarkEnd w:id="0"/>
    </w:p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p w:rsidR="00FA70EB" w:rsidRDefault="00FA70EB"/>
    <w:sectPr w:rsidR="00FA70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1C9" w:rsidRDefault="00DE61C9" w:rsidP="00FA70EB">
      <w:r>
        <w:separator/>
      </w:r>
    </w:p>
  </w:endnote>
  <w:endnote w:type="continuationSeparator" w:id="0">
    <w:p w:rsidR="00DE61C9" w:rsidRDefault="00DE61C9" w:rsidP="00FA7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1C9" w:rsidRDefault="00DE61C9" w:rsidP="00FA70EB">
      <w:r>
        <w:separator/>
      </w:r>
    </w:p>
  </w:footnote>
  <w:footnote w:type="continuationSeparator" w:id="0">
    <w:p w:rsidR="00DE61C9" w:rsidRDefault="00DE61C9" w:rsidP="00FA70EB">
      <w:r>
        <w:continuationSeparator/>
      </w:r>
    </w:p>
  </w:footnote>
  <w:footnote w:id="1">
    <w:p w:rsidR="00FA70EB" w:rsidRPr="003A5FB5" w:rsidRDefault="00FA70EB" w:rsidP="00FA70EB">
      <w:pPr>
        <w:pStyle w:val="FootnoteText"/>
      </w:pPr>
      <w:r>
        <w:rPr>
          <w:rStyle w:val="FootnoteReference"/>
        </w:rPr>
        <w:footnoteRef/>
      </w:r>
      <w:r>
        <w:t xml:space="preserve"> See  </w:t>
      </w:r>
      <w:r w:rsidRPr="003A5FB5">
        <w:t>http://math.fullerton.edu/mathews/n2003/ComplexNumberOrigin.html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0EB"/>
    <w:rsid w:val="00DD4BA7"/>
    <w:rsid w:val="00DE61C9"/>
    <w:rsid w:val="00FA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FA70E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70EB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FootnoteText">
    <w:name w:val="footnote text"/>
    <w:basedOn w:val="Normal"/>
    <w:link w:val="FootnoteTextChar"/>
    <w:semiHidden/>
    <w:rsid w:val="00FA70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A70EB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semiHidden/>
    <w:rsid w:val="00FA70E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FA70E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70EB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FootnoteText">
    <w:name w:val="footnote text"/>
    <w:basedOn w:val="Normal"/>
    <w:link w:val="FootnoteTextChar"/>
    <w:semiHidden/>
    <w:rsid w:val="00FA70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A70EB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semiHidden/>
    <w:rsid w:val="00FA70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303" Type="http://schemas.openxmlformats.org/officeDocument/2006/relationships/image" Target="media/image148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image" Target="media/image158.wmf"/><Relationship Id="rId345" Type="http://schemas.openxmlformats.org/officeDocument/2006/relationships/image" Target="media/image168.wmf"/><Relationship Id="rId366" Type="http://schemas.openxmlformats.org/officeDocument/2006/relationships/oleObject" Target="embeddings/oleObject184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oleObject" Target="embeddings/oleObject121.bin"/><Relationship Id="rId107" Type="http://schemas.openxmlformats.org/officeDocument/2006/relationships/image" Target="media/image51.wmf"/><Relationship Id="rId268" Type="http://schemas.openxmlformats.org/officeDocument/2006/relationships/image" Target="media/image131.wmf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image" Target="media/image153.wmf"/><Relationship Id="rId335" Type="http://schemas.openxmlformats.org/officeDocument/2006/relationships/oleObject" Target="embeddings/oleObject166.bin"/><Relationship Id="rId356" Type="http://schemas.openxmlformats.org/officeDocument/2006/relationships/image" Target="media/image173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6.bin"/><Relationship Id="rId258" Type="http://schemas.openxmlformats.org/officeDocument/2006/relationships/image" Target="media/image126.wmf"/><Relationship Id="rId279" Type="http://schemas.openxmlformats.org/officeDocument/2006/relationships/image" Target="media/image136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25" Type="http://schemas.openxmlformats.org/officeDocument/2006/relationships/oleObject" Target="embeddings/oleObject161.bin"/><Relationship Id="rId346" Type="http://schemas.openxmlformats.org/officeDocument/2006/relationships/oleObject" Target="embeddings/oleObject172.bin"/><Relationship Id="rId367" Type="http://schemas.openxmlformats.org/officeDocument/2006/relationships/image" Target="media/image17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315" Type="http://schemas.openxmlformats.org/officeDocument/2006/relationships/oleObject" Target="embeddings/oleObject156.bin"/><Relationship Id="rId336" Type="http://schemas.openxmlformats.org/officeDocument/2006/relationships/image" Target="media/image164.wmf"/><Relationship Id="rId357" Type="http://schemas.openxmlformats.org/officeDocument/2006/relationships/oleObject" Target="embeddings/oleObject178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26" Type="http://schemas.openxmlformats.org/officeDocument/2006/relationships/image" Target="media/image159.wmf"/><Relationship Id="rId347" Type="http://schemas.openxmlformats.org/officeDocument/2006/relationships/image" Target="media/image169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5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281" Type="http://schemas.openxmlformats.org/officeDocument/2006/relationships/image" Target="media/image137.wmf"/><Relationship Id="rId316" Type="http://schemas.openxmlformats.org/officeDocument/2006/relationships/image" Target="media/image154.wmf"/><Relationship Id="rId337" Type="http://schemas.openxmlformats.org/officeDocument/2006/relationships/oleObject" Target="embeddings/oleObject167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image" Target="media/image174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2.bin"/><Relationship Id="rId348" Type="http://schemas.openxmlformats.org/officeDocument/2006/relationships/oleObject" Target="embeddings/oleObject173.bin"/><Relationship Id="rId369" Type="http://schemas.openxmlformats.org/officeDocument/2006/relationships/image" Target="media/image178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17" Type="http://schemas.openxmlformats.org/officeDocument/2006/relationships/oleObject" Target="embeddings/oleObject157.bin"/><Relationship Id="rId338" Type="http://schemas.openxmlformats.org/officeDocument/2006/relationships/image" Target="media/image165.wmf"/><Relationship Id="rId359" Type="http://schemas.openxmlformats.org/officeDocument/2006/relationships/oleObject" Target="embeddings/oleObject179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6.bin"/><Relationship Id="rId230" Type="http://schemas.openxmlformats.org/officeDocument/2006/relationships/oleObject" Target="embeddings/oleObject112.bin"/><Relationship Id="rId251" Type="http://schemas.openxmlformats.org/officeDocument/2006/relationships/oleObject" Target="embeddings/oleObject12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image" Target="media/image160.wmf"/><Relationship Id="rId349" Type="http://schemas.openxmlformats.org/officeDocument/2006/relationships/image" Target="media/image17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80.bin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283" Type="http://schemas.openxmlformats.org/officeDocument/2006/relationships/image" Target="media/image138.wmf"/><Relationship Id="rId318" Type="http://schemas.openxmlformats.org/officeDocument/2006/relationships/image" Target="media/image155.wmf"/><Relationship Id="rId339" Type="http://schemas.openxmlformats.org/officeDocument/2006/relationships/oleObject" Target="embeddings/oleObject168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4.bin"/><Relationship Id="rId371" Type="http://schemas.openxmlformats.org/officeDocument/2006/relationships/image" Target="media/image17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7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oleObject" Target="embeddings/oleObject163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6.wmf"/><Relationship Id="rId361" Type="http://schemas.openxmlformats.org/officeDocument/2006/relationships/image" Target="media/image17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40.bin"/><Relationship Id="rId319" Type="http://schemas.openxmlformats.org/officeDocument/2006/relationships/oleObject" Target="embeddings/oleObject15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1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1.wmf"/><Relationship Id="rId372" Type="http://schemas.openxmlformats.org/officeDocument/2006/relationships/oleObject" Target="embeddings/oleObject187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6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9.bin"/><Relationship Id="rId362" Type="http://schemas.openxmlformats.org/officeDocument/2006/relationships/oleObject" Target="embeddings/oleObject181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image" Target="media/image13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4.bin"/><Relationship Id="rId352" Type="http://schemas.openxmlformats.org/officeDocument/2006/relationships/oleObject" Target="embeddings/oleObject175.bin"/><Relationship Id="rId373" Type="http://schemas.openxmlformats.org/officeDocument/2006/relationships/image" Target="media/image180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9.bin"/><Relationship Id="rId342" Type="http://schemas.openxmlformats.org/officeDocument/2006/relationships/image" Target="media/image167.wmf"/><Relationship Id="rId363" Type="http://schemas.openxmlformats.org/officeDocument/2006/relationships/oleObject" Target="embeddings/oleObject182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2.wmf"/><Relationship Id="rId332" Type="http://schemas.openxmlformats.org/officeDocument/2006/relationships/image" Target="media/image162.wmf"/><Relationship Id="rId353" Type="http://schemas.openxmlformats.org/officeDocument/2006/relationships/image" Target="media/image172.wmf"/><Relationship Id="rId374" Type="http://schemas.openxmlformats.org/officeDocument/2006/relationships/oleObject" Target="embeddings/oleObject188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image" Target="media/image114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7.wmf"/><Relationship Id="rId322" Type="http://schemas.openxmlformats.org/officeDocument/2006/relationships/image" Target="media/image157.wmf"/><Relationship Id="rId343" Type="http://schemas.openxmlformats.org/officeDocument/2006/relationships/oleObject" Target="embeddings/oleObject170.bin"/><Relationship Id="rId364" Type="http://schemas.openxmlformats.org/officeDocument/2006/relationships/oleObject" Target="embeddings/oleObject183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287" Type="http://schemas.openxmlformats.org/officeDocument/2006/relationships/image" Target="media/image140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4.bin"/><Relationship Id="rId333" Type="http://schemas.openxmlformats.org/officeDocument/2006/relationships/oleObject" Target="embeddings/oleObject165.bin"/><Relationship Id="rId354" Type="http://schemas.openxmlformats.org/officeDocument/2006/relationships/oleObject" Target="embeddings/oleObject17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wmf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9.bin"/><Relationship Id="rId323" Type="http://schemas.openxmlformats.org/officeDocument/2006/relationships/oleObject" Target="embeddings/oleObject160.bin"/><Relationship Id="rId344" Type="http://schemas.openxmlformats.org/officeDocument/2006/relationships/oleObject" Target="embeddings/oleObject17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76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2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3.wmf"/><Relationship Id="rId355" Type="http://schemas.openxmlformats.org/officeDocument/2006/relationships/oleObject" Target="embeddings/oleObject177.bin"/><Relationship Id="rId37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2119</Words>
  <Characters>12081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2011-01-19T14:12:00Z</dcterms:created>
  <dcterms:modified xsi:type="dcterms:W3CDTF">2011-01-19T14:15:00Z</dcterms:modified>
</cp:coreProperties>
</file>